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16AA" w14:textId="3E63C6C9" w:rsidR="006F7D25" w:rsidRPr="002F2690" w:rsidRDefault="006F7D25" w:rsidP="006F7D25">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2F2690">
        <w:rPr>
          <w:rFonts w:asciiTheme="minorHAnsi" w:hAnsiTheme="minorHAnsi" w:cstheme="minorHAnsi"/>
        </w:rPr>
        <w:t>Pupil premium strategy statement</w:t>
      </w:r>
      <w:r>
        <w:rPr>
          <w:rFonts w:asciiTheme="minorHAnsi" w:hAnsiTheme="minorHAnsi" w:cstheme="minorHAnsi"/>
        </w:rPr>
        <w:t xml:space="preserve"> 2022-23</w:t>
      </w:r>
    </w:p>
    <w:p w14:paraId="250945AF" w14:textId="1CB60CC6" w:rsidR="006F7D25" w:rsidRPr="005E0B6E" w:rsidRDefault="006F7D25" w:rsidP="006F7D25">
      <w:pPr>
        <w:pStyle w:val="Heading2"/>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This statement details our school’s use of pupil premium (and recovery premium for the 202</w:t>
      </w:r>
      <w:r>
        <w:rPr>
          <w:rFonts w:asciiTheme="minorHAnsi" w:hAnsiTheme="minorHAnsi" w:cstheme="minorHAnsi"/>
          <w:b w:val="0"/>
          <w:bCs/>
          <w:color w:val="auto"/>
          <w:sz w:val="24"/>
          <w:szCs w:val="24"/>
        </w:rPr>
        <w:t>2</w:t>
      </w:r>
      <w:r w:rsidRPr="005E0B6E">
        <w:rPr>
          <w:rFonts w:asciiTheme="minorHAnsi" w:hAnsiTheme="minorHAnsi" w:cstheme="minorHAnsi"/>
          <w:b w:val="0"/>
          <w:bCs/>
          <w:color w:val="auto"/>
          <w:sz w:val="24"/>
          <w:szCs w:val="24"/>
        </w:rPr>
        <w:t xml:space="preserve"> to 202</w:t>
      </w:r>
      <w:r>
        <w:rPr>
          <w:rFonts w:asciiTheme="minorHAnsi" w:hAnsiTheme="minorHAnsi" w:cstheme="minorHAnsi"/>
          <w:b w:val="0"/>
          <w:bCs/>
          <w:color w:val="auto"/>
          <w:sz w:val="24"/>
          <w:szCs w:val="24"/>
        </w:rPr>
        <w:t>3</w:t>
      </w:r>
      <w:r w:rsidRPr="005E0B6E">
        <w:rPr>
          <w:rFonts w:asciiTheme="minorHAnsi" w:hAnsiTheme="minorHAnsi" w:cstheme="minorHAnsi"/>
          <w:b w:val="0"/>
          <w:bCs/>
          <w:color w:val="auto"/>
          <w:sz w:val="24"/>
          <w:szCs w:val="24"/>
        </w:rPr>
        <w:t xml:space="preserve"> academic year) funding to help improve the attainment of our disadvantaged pupils. </w:t>
      </w:r>
    </w:p>
    <w:p w14:paraId="6FC320D0" w14:textId="77777777" w:rsidR="006F7D25" w:rsidRPr="005E0B6E" w:rsidRDefault="006F7D25" w:rsidP="006F7D25">
      <w:pPr>
        <w:pStyle w:val="Heading2"/>
        <w:spacing w:before="240"/>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BCECE64" w14:textId="77777777" w:rsidR="006F7D25" w:rsidRPr="005E0B6E" w:rsidRDefault="006F7D25" w:rsidP="006F7D25">
      <w:pPr>
        <w:pStyle w:val="Heading2"/>
        <w:rPr>
          <w:rFonts w:asciiTheme="minorHAnsi" w:hAnsiTheme="minorHAnsi" w:cstheme="minorHAnsi"/>
          <w:sz w:val="24"/>
          <w:szCs w:val="24"/>
        </w:rPr>
      </w:pPr>
      <w:r w:rsidRPr="005E0B6E">
        <w:rPr>
          <w:rFonts w:asciiTheme="minorHAnsi" w:hAnsiTheme="minorHAnsi" w:cstheme="minorHAnsi"/>
          <w:sz w:val="24"/>
          <w:szCs w:val="24"/>
        </w:rP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6F7D25" w:rsidRPr="005E0B6E" w14:paraId="32F0214F"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D08B80"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8477AE"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Data</w:t>
            </w:r>
          </w:p>
        </w:tc>
      </w:tr>
      <w:tr w:rsidR="006F7D25" w:rsidRPr="005E0B6E" w14:paraId="6A0AF99A"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9809"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5DEB"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 xml:space="preserve">Hill Top School </w:t>
            </w:r>
          </w:p>
        </w:tc>
      </w:tr>
      <w:tr w:rsidR="006F7D25" w:rsidRPr="005E0B6E" w14:paraId="07D3C766"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8540"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CF33" w14:textId="0B888AEC"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130</w:t>
            </w:r>
            <w:r w:rsidR="00CC666C">
              <w:rPr>
                <w:rFonts w:asciiTheme="minorHAnsi" w:hAnsiTheme="minorHAnsi" w:cstheme="minorHAnsi"/>
              </w:rPr>
              <w:t xml:space="preserve"> </w:t>
            </w:r>
          </w:p>
        </w:tc>
      </w:tr>
      <w:tr w:rsidR="006F7D25" w:rsidRPr="005E0B6E" w14:paraId="3045A7F1"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4EDF" w14:textId="5A015B79"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Proportion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FB168" w14:textId="12EEDDAD" w:rsidR="006F7D25" w:rsidRPr="005E0B6E" w:rsidRDefault="003258DC" w:rsidP="00FF1A41">
            <w:pPr>
              <w:pStyle w:val="TableRow"/>
              <w:rPr>
                <w:rFonts w:asciiTheme="minorHAnsi" w:hAnsiTheme="minorHAnsi" w:cstheme="minorHAnsi"/>
              </w:rPr>
            </w:pPr>
            <w:r>
              <w:rPr>
                <w:rFonts w:asciiTheme="minorHAnsi" w:hAnsiTheme="minorHAnsi" w:cstheme="minorHAnsi"/>
              </w:rPr>
              <w:t xml:space="preserve">63 pupils </w:t>
            </w:r>
          </w:p>
        </w:tc>
      </w:tr>
      <w:tr w:rsidR="006F7D25" w:rsidRPr="005E0B6E" w14:paraId="0F6BC959"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F389"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89FEB" w14:textId="00CDA981"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September 202</w:t>
            </w:r>
            <w:r w:rsidR="00CC666C">
              <w:rPr>
                <w:rFonts w:asciiTheme="minorHAnsi" w:hAnsiTheme="minorHAnsi" w:cstheme="minorHAnsi"/>
              </w:rPr>
              <w:t>2</w:t>
            </w:r>
          </w:p>
        </w:tc>
      </w:tr>
      <w:tr w:rsidR="006F7D25" w:rsidRPr="005E0B6E" w14:paraId="735B2340"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200B"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F1F"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Termly</w:t>
            </w:r>
          </w:p>
        </w:tc>
      </w:tr>
      <w:tr w:rsidR="006F7D25" w:rsidRPr="005E0B6E" w14:paraId="495D14E2"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4C5C"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0D82"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A Bell</w:t>
            </w:r>
          </w:p>
        </w:tc>
      </w:tr>
      <w:tr w:rsidR="006F7D25" w:rsidRPr="005E0B6E" w14:paraId="081F4C63"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0815"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C946"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L Cameron</w:t>
            </w:r>
          </w:p>
        </w:tc>
      </w:tr>
      <w:tr w:rsidR="006F7D25" w:rsidRPr="005E0B6E" w14:paraId="0C8C85F7" w14:textId="77777777" w:rsidTr="00FF1A41">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3028"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3F3B"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D Bunce</w:t>
            </w:r>
          </w:p>
        </w:tc>
      </w:tr>
    </w:tbl>
    <w:p w14:paraId="05FC0BCE" w14:textId="77777777" w:rsidR="006F7D25" w:rsidRPr="005E0B6E" w:rsidRDefault="006F7D25" w:rsidP="006F7D25">
      <w:pPr>
        <w:spacing w:before="480" w:line="240" w:lineRule="auto"/>
        <w:rPr>
          <w:rFonts w:asciiTheme="minorHAnsi" w:hAnsiTheme="minorHAnsi" w:cstheme="minorHAnsi"/>
          <w:b/>
          <w:color w:val="104F75"/>
        </w:rPr>
      </w:pPr>
      <w:r w:rsidRPr="005E0B6E">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6F7D25" w:rsidRPr="005E0B6E" w14:paraId="3880D65E" w14:textId="77777777" w:rsidTr="00FF1A4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15DA4B8"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084FA3C"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b/>
              </w:rPr>
              <w:t>Amount</w:t>
            </w:r>
          </w:p>
        </w:tc>
      </w:tr>
      <w:tr w:rsidR="006F7D25" w:rsidRPr="005E0B6E" w14:paraId="1B87ECD6" w14:textId="77777777" w:rsidTr="00FF1A4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CB6AE"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0595" w14:textId="4574D494"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 xml:space="preserve">£ </w:t>
            </w:r>
            <w:r w:rsidR="00CC666C">
              <w:rPr>
                <w:rFonts w:asciiTheme="minorHAnsi" w:hAnsiTheme="minorHAnsi" w:cstheme="minorHAnsi"/>
              </w:rPr>
              <w:t>70,765</w:t>
            </w:r>
          </w:p>
        </w:tc>
      </w:tr>
      <w:tr w:rsidR="006F7D25" w:rsidRPr="005E0B6E" w14:paraId="474B2560" w14:textId="77777777" w:rsidTr="00FF1A4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5A110"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BC0E" w14:textId="760774DE"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w:t>
            </w:r>
            <w:r w:rsidR="003D2AE7">
              <w:rPr>
                <w:rFonts w:asciiTheme="minorHAnsi" w:hAnsiTheme="minorHAnsi" w:cstheme="minorHAnsi"/>
              </w:rPr>
              <w:t>8797</w:t>
            </w:r>
          </w:p>
        </w:tc>
      </w:tr>
      <w:tr w:rsidR="006F7D25" w:rsidRPr="005E0B6E" w14:paraId="187EC917" w14:textId="77777777" w:rsidTr="00FF1A4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5A7DF"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E13E"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£0</w:t>
            </w:r>
          </w:p>
        </w:tc>
      </w:tr>
    </w:tbl>
    <w:p w14:paraId="611C366A" w14:textId="77777777" w:rsidR="006F7D25" w:rsidRPr="002F2690" w:rsidRDefault="006F7D25" w:rsidP="006F7D25">
      <w:pPr>
        <w:pStyle w:val="Heading1"/>
        <w:rPr>
          <w:rFonts w:asciiTheme="minorHAnsi" w:hAnsiTheme="minorHAnsi" w:cstheme="minorHAnsi"/>
        </w:rPr>
      </w:pPr>
      <w:r w:rsidRPr="002F2690">
        <w:rPr>
          <w:rFonts w:asciiTheme="minorHAnsi" w:hAnsiTheme="minorHAnsi" w:cstheme="minorHAnsi"/>
        </w:rPr>
        <w:lastRenderedPageBreak/>
        <w:t>Part A: Pupil premium strategy plan</w:t>
      </w:r>
    </w:p>
    <w:p w14:paraId="12606849" w14:textId="77777777" w:rsidR="006F7D25" w:rsidRPr="002F2690" w:rsidRDefault="006F7D25" w:rsidP="006F7D25">
      <w:pPr>
        <w:pStyle w:val="Heading2"/>
        <w:rPr>
          <w:rFonts w:asciiTheme="minorHAnsi" w:hAnsiTheme="minorHAnsi" w:cstheme="minorHAnsi"/>
        </w:rPr>
      </w:pPr>
      <w:r w:rsidRPr="002F269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6F7D25" w:rsidRPr="002F2690" w14:paraId="1DA2717E" w14:textId="77777777" w:rsidTr="00FF1A4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81F4" w14:textId="77777777" w:rsidR="006F7D25" w:rsidRPr="005E0B6E" w:rsidRDefault="006F7D25" w:rsidP="00CC666C">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2ABF216B" w14:textId="77777777" w:rsidR="006F7D25" w:rsidRPr="005E0B6E" w:rsidRDefault="006F7D25" w:rsidP="00FF1A41">
            <w:pPr>
              <w:rPr>
                <w:rFonts w:asciiTheme="minorHAnsi" w:hAnsiTheme="minorHAnsi" w:cstheme="minorHAnsi"/>
                <w:b/>
              </w:rPr>
            </w:pPr>
            <w:r w:rsidRPr="005E0B6E">
              <w:rPr>
                <w:rFonts w:asciiTheme="minorHAnsi" w:hAnsiTheme="minorHAnsi" w:cstheme="minorHAnsi"/>
                <w:b/>
              </w:rPr>
              <w:t>Pupil Premium will:</w:t>
            </w:r>
          </w:p>
          <w:p w14:paraId="0171CD0F"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mental health and wellbeing of pupils – develop emotional resilience (Thrive/</w:t>
            </w:r>
            <w:proofErr w:type="spellStart"/>
            <w:r w:rsidRPr="005E0B6E">
              <w:rPr>
                <w:rFonts w:asciiTheme="minorHAnsi" w:hAnsiTheme="minorHAnsi" w:cstheme="minorHAnsi"/>
                <w:b/>
                <w:bCs/>
                <w:i/>
                <w:iCs/>
              </w:rPr>
              <w:t>Kalmer</w:t>
            </w:r>
            <w:proofErr w:type="spellEnd"/>
            <w:r w:rsidRPr="005E0B6E">
              <w:rPr>
                <w:rFonts w:asciiTheme="minorHAnsi" w:hAnsiTheme="minorHAnsi" w:cstheme="minorHAnsi"/>
                <w:b/>
                <w:bCs/>
                <w:i/>
                <w:iCs/>
              </w:rPr>
              <w:t>/Small Group Intervention)</w:t>
            </w:r>
          </w:p>
          <w:p w14:paraId="05D45AFF"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greater independence for all learners irrespective of starting point – prep for adulthood</w:t>
            </w:r>
          </w:p>
          <w:p w14:paraId="3EB39200"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Give further opportunities for learners to experience cultural capital within school and beyond (new hobbies/experience what is in the local and wider community)</w:t>
            </w:r>
          </w:p>
          <w:p w14:paraId="09F4D32B"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resources to support pupils who are difficult to engage via alternative provision and possible work placements</w:t>
            </w:r>
          </w:p>
          <w:p w14:paraId="1055BF96"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Source appropriate CPD to give staff strategies to support learners in all aspects of their life – sensory/emotional regulation as well as academic support</w:t>
            </w:r>
          </w:p>
          <w:p w14:paraId="44A3A25A"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Provide resources to support self-regulation </w:t>
            </w:r>
            <w:proofErr w:type="gramStart"/>
            <w:r w:rsidRPr="005E0B6E">
              <w:rPr>
                <w:rFonts w:asciiTheme="minorHAnsi" w:hAnsiTheme="minorHAnsi" w:cstheme="minorHAnsi"/>
                <w:b/>
                <w:bCs/>
                <w:i/>
                <w:iCs/>
              </w:rPr>
              <w:t>e.g.</w:t>
            </w:r>
            <w:proofErr w:type="gramEnd"/>
            <w:r w:rsidRPr="005E0B6E">
              <w:rPr>
                <w:rFonts w:asciiTheme="minorHAnsi" w:hAnsiTheme="minorHAnsi" w:cstheme="minorHAnsi"/>
                <w:b/>
                <w:bCs/>
                <w:i/>
                <w:iCs/>
              </w:rPr>
              <w:t xml:space="preserve"> sensory equipment</w:t>
            </w:r>
          </w:p>
          <w:p w14:paraId="54982DC3"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Promote health via Breakfast Scheme for all</w:t>
            </w:r>
          </w:p>
          <w:p w14:paraId="6D206E39"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Provide small group intervention </w:t>
            </w:r>
          </w:p>
          <w:p w14:paraId="5A37DB4E" w14:textId="1E94EFBD" w:rsidR="00CC666C" w:rsidRDefault="00CC666C" w:rsidP="00FF1A41">
            <w:pPr>
              <w:pStyle w:val="ListParagraph"/>
              <w:numPr>
                <w:ilvl w:val="0"/>
                <w:numId w:val="14"/>
              </w:numPr>
              <w:spacing w:before="120"/>
              <w:rPr>
                <w:rFonts w:asciiTheme="minorHAnsi" w:hAnsiTheme="minorHAnsi" w:cstheme="minorHAnsi"/>
                <w:b/>
                <w:bCs/>
                <w:i/>
                <w:iCs/>
              </w:rPr>
            </w:pPr>
            <w:r>
              <w:rPr>
                <w:rFonts w:asciiTheme="minorHAnsi" w:hAnsiTheme="minorHAnsi" w:cstheme="minorHAnsi"/>
                <w:b/>
                <w:bCs/>
                <w:i/>
                <w:iCs/>
              </w:rPr>
              <w:t xml:space="preserve">Promote the love of </w:t>
            </w:r>
            <w:r w:rsidR="006F7D25" w:rsidRPr="005E0B6E">
              <w:rPr>
                <w:rFonts w:asciiTheme="minorHAnsi" w:hAnsiTheme="minorHAnsi" w:cstheme="minorHAnsi"/>
                <w:b/>
                <w:bCs/>
                <w:i/>
                <w:iCs/>
              </w:rPr>
              <w:t>Reading</w:t>
            </w:r>
            <w:r>
              <w:rPr>
                <w:rFonts w:asciiTheme="minorHAnsi" w:hAnsiTheme="minorHAnsi" w:cstheme="minorHAnsi"/>
                <w:b/>
                <w:bCs/>
                <w:i/>
                <w:iCs/>
              </w:rPr>
              <w:t xml:space="preserve"> – additional resources/phonics (appropriate resources for secondary learners</w:t>
            </w:r>
          </w:p>
          <w:p w14:paraId="10317F7D" w14:textId="34DC5A6C"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Numeracy intervention </w:t>
            </w:r>
            <w:r w:rsidR="00CC666C">
              <w:rPr>
                <w:rFonts w:asciiTheme="minorHAnsi" w:hAnsiTheme="minorHAnsi" w:cstheme="minorHAnsi"/>
                <w:b/>
                <w:bCs/>
                <w:i/>
                <w:iCs/>
              </w:rPr>
              <w:t xml:space="preserve">- </w:t>
            </w:r>
            <w:r w:rsidRPr="005E0B6E">
              <w:rPr>
                <w:rFonts w:asciiTheme="minorHAnsi" w:hAnsiTheme="minorHAnsi" w:cstheme="minorHAnsi"/>
                <w:b/>
                <w:bCs/>
                <w:i/>
                <w:iCs/>
              </w:rPr>
              <w:t>My Maths</w:t>
            </w:r>
          </w:p>
          <w:p w14:paraId="55F49EC6" w14:textId="77777777" w:rsidR="006F7D25" w:rsidRPr="005E0B6E"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time to develop new curriculum (cover/CPD) – focus on Prep for Adulthood/individual EHCP outcomes</w:t>
            </w:r>
          </w:p>
          <w:p w14:paraId="247BECE5" w14:textId="77777777" w:rsidR="006F7D25" w:rsidRDefault="006F7D25" w:rsidP="00FF1A41">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Evidence </w:t>
            </w:r>
            <w:r>
              <w:rPr>
                <w:rFonts w:asciiTheme="minorHAnsi" w:hAnsiTheme="minorHAnsi" w:cstheme="minorHAnsi"/>
                <w:b/>
                <w:bCs/>
                <w:i/>
                <w:iCs/>
              </w:rPr>
              <w:t>of</w:t>
            </w:r>
            <w:r w:rsidRPr="005E0B6E">
              <w:rPr>
                <w:rFonts w:asciiTheme="minorHAnsi" w:hAnsiTheme="minorHAnsi" w:cstheme="minorHAnsi"/>
                <w:b/>
                <w:bCs/>
                <w:i/>
                <w:iCs/>
              </w:rPr>
              <w:t xml:space="preserve"> learning package </w:t>
            </w:r>
            <w:proofErr w:type="spellStart"/>
            <w:r w:rsidRPr="005E0B6E">
              <w:rPr>
                <w:rFonts w:asciiTheme="minorHAnsi" w:hAnsiTheme="minorHAnsi" w:cstheme="minorHAnsi"/>
                <w:b/>
                <w:bCs/>
                <w:i/>
                <w:iCs/>
              </w:rPr>
              <w:t>inc</w:t>
            </w:r>
            <w:proofErr w:type="spellEnd"/>
            <w:r w:rsidRPr="005E0B6E">
              <w:rPr>
                <w:rFonts w:asciiTheme="minorHAnsi" w:hAnsiTheme="minorHAnsi" w:cstheme="minorHAnsi"/>
                <w:b/>
                <w:bCs/>
                <w:i/>
                <w:iCs/>
              </w:rPr>
              <w:t xml:space="preserve"> technology</w:t>
            </w:r>
          </w:p>
          <w:p w14:paraId="2F4C4FE9" w14:textId="52BDF2B0" w:rsidR="006F7D25" w:rsidRPr="002F2690" w:rsidRDefault="006F7D25" w:rsidP="00CC666C">
            <w:pPr>
              <w:pStyle w:val="ListParagraph"/>
              <w:numPr>
                <w:ilvl w:val="0"/>
                <w:numId w:val="0"/>
              </w:numPr>
              <w:spacing w:before="120"/>
              <w:ind w:left="720"/>
              <w:rPr>
                <w:rFonts w:asciiTheme="minorHAnsi" w:hAnsiTheme="minorHAnsi" w:cstheme="minorHAnsi"/>
                <w:b/>
                <w:bCs/>
                <w:i/>
                <w:iCs/>
                <w:sz w:val="22"/>
                <w:szCs w:val="22"/>
              </w:rPr>
            </w:pPr>
          </w:p>
        </w:tc>
      </w:tr>
    </w:tbl>
    <w:p w14:paraId="7BE8AC10" w14:textId="77777777" w:rsidR="006F7D25" w:rsidRDefault="006F7D25" w:rsidP="006F7D25">
      <w:pPr>
        <w:pStyle w:val="Heading2"/>
        <w:spacing w:before="600"/>
        <w:rPr>
          <w:rFonts w:asciiTheme="minorHAnsi" w:hAnsiTheme="minorHAnsi" w:cstheme="minorHAnsi"/>
        </w:rPr>
      </w:pPr>
    </w:p>
    <w:p w14:paraId="281DD1FB" w14:textId="77777777" w:rsidR="006F7D25" w:rsidRPr="005E0B6E" w:rsidRDefault="006F7D25" w:rsidP="006F7D25"/>
    <w:p w14:paraId="1B0D60E1" w14:textId="77777777" w:rsidR="006F7D25" w:rsidRPr="002F2690" w:rsidRDefault="006F7D25" w:rsidP="006F7D25">
      <w:pPr>
        <w:pStyle w:val="Heading2"/>
        <w:spacing w:before="600"/>
        <w:rPr>
          <w:rFonts w:asciiTheme="minorHAnsi" w:hAnsiTheme="minorHAnsi" w:cstheme="minorHAnsi"/>
        </w:rPr>
      </w:pPr>
      <w:r w:rsidRPr="002F2690">
        <w:rPr>
          <w:rFonts w:asciiTheme="minorHAnsi" w:hAnsiTheme="minorHAnsi" w:cstheme="minorHAnsi"/>
        </w:rPr>
        <w:lastRenderedPageBreak/>
        <w:t>Challenges</w:t>
      </w:r>
    </w:p>
    <w:p w14:paraId="6B4A5148" w14:textId="77777777" w:rsidR="006F7D25" w:rsidRPr="005E0B6E" w:rsidRDefault="006F7D25" w:rsidP="006F7D25">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6F7D25" w:rsidRPr="005E0B6E" w14:paraId="16E0EBF9"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1D242E"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201B748"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6F7D25" w:rsidRPr="005E0B6E" w14:paraId="66682CCB"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6662"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98D8D"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6F7D25" w:rsidRPr="005E0B6E" w14:paraId="28285C3F"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4807"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8C30" w14:textId="77C482A6" w:rsidR="006F7D25"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r w:rsidRPr="005E0B6E">
              <w:rPr>
                <w:rFonts w:asciiTheme="minorHAnsi" w:hAnsiTheme="minorHAnsi" w:cstheme="minorHAnsi"/>
                <w:szCs w:val="24"/>
              </w:rPr>
              <w:t xml:space="preserve"> </w:t>
            </w:r>
          </w:p>
          <w:p w14:paraId="48D4FFD5" w14:textId="2E676D04" w:rsidR="00EB3072" w:rsidRDefault="00EB3072" w:rsidP="00FF1A41">
            <w:pPr>
              <w:pStyle w:val="TableRowCentered"/>
              <w:jc w:val="left"/>
              <w:rPr>
                <w:rFonts w:asciiTheme="minorHAnsi" w:hAnsiTheme="minorHAnsi" w:cstheme="minorHAnsi"/>
                <w:szCs w:val="24"/>
              </w:rPr>
            </w:pPr>
          </w:p>
          <w:p w14:paraId="50CDF5BD" w14:textId="2A72EBE9" w:rsidR="00EB3072" w:rsidRDefault="00EB3072" w:rsidP="00FF1A41">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0B571E0C" w14:textId="23D6C930" w:rsidR="00CC666C" w:rsidRPr="005E0B6E" w:rsidRDefault="00CC666C" w:rsidP="00FF1A41">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6F7D25" w:rsidRPr="005E0B6E" w14:paraId="7FC04ED2"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7A4F8"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8DE5"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tc>
      </w:tr>
      <w:tr w:rsidR="006F7D25" w:rsidRPr="005E0B6E" w14:paraId="5053A63E"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DD2E"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F02D" w14:textId="77777777" w:rsidR="006F7D25" w:rsidRPr="005E0B6E" w:rsidRDefault="006F7D25" w:rsidP="00FF1A41">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6F7D25" w:rsidRPr="005E0B6E" w14:paraId="45BBB8AF"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85B2"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CA17" w14:textId="77777777" w:rsidR="006F7D25" w:rsidRPr="005E0B6E" w:rsidRDefault="006F7D25" w:rsidP="00FF1A41">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6F7D25" w:rsidRPr="005E0B6E" w14:paraId="7A26F8DA" w14:textId="77777777" w:rsidTr="00FF1A4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F3CE"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8D90" w14:textId="77777777" w:rsidR="006F7D25" w:rsidRDefault="006F7D25" w:rsidP="00FF1A41">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659E04B1" w14:textId="54BE4E83" w:rsidR="00CC666C" w:rsidRPr="005E0B6E" w:rsidRDefault="00CC666C" w:rsidP="00FF1A41">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4425BB61" w14:textId="77777777" w:rsidR="006F7D25" w:rsidRPr="005E0B6E" w:rsidRDefault="006F7D25" w:rsidP="006F7D25">
      <w:pPr>
        <w:pStyle w:val="Heading2"/>
        <w:spacing w:before="600"/>
        <w:rPr>
          <w:rFonts w:asciiTheme="minorHAnsi" w:hAnsiTheme="minorHAnsi" w:cstheme="minorHAnsi"/>
          <w:sz w:val="24"/>
          <w:szCs w:val="24"/>
        </w:rPr>
      </w:pPr>
      <w:r w:rsidRPr="005E0B6E">
        <w:rPr>
          <w:rFonts w:asciiTheme="minorHAnsi" w:hAnsiTheme="minorHAnsi" w:cstheme="minorHAnsi"/>
          <w:sz w:val="24"/>
          <w:szCs w:val="24"/>
        </w:rPr>
        <w:t xml:space="preserve">Intended outcomes </w:t>
      </w:r>
    </w:p>
    <w:p w14:paraId="76925F90" w14:textId="2ACB224A" w:rsidR="006F7D25" w:rsidRPr="005E0B6E" w:rsidRDefault="006F7D25" w:rsidP="006F7D25">
      <w:pPr>
        <w:rPr>
          <w:rFonts w:asciiTheme="minorHAnsi" w:hAnsiTheme="minorHAnsi" w:cstheme="minorHAnsi"/>
        </w:rPr>
      </w:pPr>
      <w:r w:rsidRPr="005E0B6E">
        <w:rPr>
          <w:rFonts w:asciiTheme="minorHAnsi" w:hAnsiTheme="minorHAnsi" w:cstheme="minorHAnsi"/>
          <w:color w:val="auto"/>
        </w:rPr>
        <w:t xml:space="preserve">This explains the outcomes we are aiming for </w:t>
      </w:r>
      <w:r w:rsidRPr="005E0B6E">
        <w:rPr>
          <w:rFonts w:asciiTheme="minorHAnsi" w:hAnsiTheme="minorHAnsi" w:cstheme="minorHAnsi"/>
          <w:b/>
          <w:bCs/>
          <w:color w:val="auto"/>
        </w:rPr>
        <w:t>by the end of our current strategy plan</w:t>
      </w:r>
      <w:r w:rsidR="00CC666C">
        <w:rPr>
          <w:rFonts w:asciiTheme="minorHAnsi" w:hAnsiTheme="minorHAnsi" w:cstheme="minorHAnsi"/>
          <w:b/>
          <w:bCs/>
          <w:color w:val="auto"/>
        </w:rPr>
        <w:t xml:space="preserve"> (3 years)</w:t>
      </w:r>
      <w:r w:rsidRPr="005E0B6E">
        <w:rPr>
          <w:rFonts w:asciiTheme="minorHAnsi" w:hAnsiTheme="minorHAnsi" w:cstheme="minorHAnsi"/>
          <w:color w:val="auto"/>
        </w:rPr>
        <w:t>, and how we will measure whether they have been achieved.</w:t>
      </w:r>
    </w:p>
    <w:tbl>
      <w:tblPr>
        <w:tblW w:w="5903" w:type="pct"/>
        <w:tblInd w:w="-714" w:type="dxa"/>
        <w:tblLayout w:type="fixed"/>
        <w:tblCellMar>
          <w:left w:w="10" w:type="dxa"/>
          <w:right w:w="10" w:type="dxa"/>
        </w:tblCellMar>
        <w:tblLook w:val="04A0" w:firstRow="1" w:lastRow="0" w:firstColumn="1" w:lastColumn="0" w:noHBand="0" w:noVBand="1"/>
      </w:tblPr>
      <w:tblGrid>
        <w:gridCol w:w="1560"/>
        <w:gridCol w:w="1843"/>
        <w:gridCol w:w="2551"/>
        <w:gridCol w:w="2693"/>
        <w:gridCol w:w="2552"/>
      </w:tblGrid>
      <w:tr w:rsidR="006F7D25" w:rsidRPr="005E0B6E" w14:paraId="4F0A16BD"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86903A8"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Intended outcome</w:t>
            </w:r>
          </w:p>
        </w:tc>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BE370C"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Success criteria</w:t>
            </w:r>
          </w:p>
        </w:tc>
        <w:tc>
          <w:tcPr>
            <w:tcW w:w="2551" w:type="dxa"/>
            <w:tcBorders>
              <w:top w:val="single" w:sz="4" w:space="0" w:color="000000"/>
              <w:left w:val="single" w:sz="4" w:space="0" w:color="000000"/>
              <w:bottom w:val="single" w:sz="4" w:space="0" w:color="000000"/>
              <w:right w:val="single" w:sz="4" w:space="0" w:color="000000"/>
            </w:tcBorders>
            <w:shd w:val="clear" w:color="auto" w:fill="D8E2E9"/>
          </w:tcPr>
          <w:p w14:paraId="5F529A3A" w14:textId="77777777" w:rsidR="006F7D25" w:rsidRPr="005E0B6E" w:rsidRDefault="006F7D25" w:rsidP="00FF1A41">
            <w:pPr>
              <w:pStyle w:val="TableHeader"/>
              <w:jc w:val="left"/>
              <w:rPr>
                <w:rFonts w:asciiTheme="minorHAnsi" w:hAnsiTheme="minorHAnsi" w:cstheme="minorHAnsi"/>
              </w:rPr>
            </w:pPr>
            <w:r>
              <w:rPr>
                <w:rFonts w:asciiTheme="minorHAnsi" w:hAnsiTheme="minorHAnsi" w:cstheme="minorHAnsi"/>
              </w:rPr>
              <w:t xml:space="preserve">Impact – Autumn </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Pr>
          <w:p w14:paraId="7EF39F39" w14:textId="77777777" w:rsidR="006F7D25" w:rsidRDefault="006F7D25" w:rsidP="00FF1A41">
            <w:pPr>
              <w:pStyle w:val="TableHeader"/>
              <w:jc w:val="left"/>
              <w:rPr>
                <w:rFonts w:asciiTheme="minorHAnsi" w:hAnsiTheme="minorHAnsi" w:cstheme="minorHAnsi"/>
              </w:rPr>
            </w:pPr>
            <w:r>
              <w:rPr>
                <w:rFonts w:asciiTheme="minorHAnsi" w:hAnsiTheme="minorHAnsi" w:cstheme="minorHAnsi"/>
              </w:rPr>
              <w:t>Impact - Spring</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63304D15" w14:textId="77777777" w:rsidR="006F7D25" w:rsidRDefault="006F7D25" w:rsidP="00FF1A41">
            <w:pPr>
              <w:pStyle w:val="TableHeader"/>
              <w:jc w:val="left"/>
              <w:rPr>
                <w:rFonts w:asciiTheme="minorHAnsi" w:hAnsiTheme="minorHAnsi" w:cstheme="minorHAnsi"/>
              </w:rPr>
            </w:pPr>
            <w:r>
              <w:rPr>
                <w:rFonts w:asciiTheme="minorHAnsi" w:hAnsiTheme="minorHAnsi" w:cstheme="minorHAnsi"/>
              </w:rPr>
              <w:t>Impact - Summer</w:t>
            </w:r>
          </w:p>
        </w:tc>
      </w:tr>
      <w:tr w:rsidR="006F7D25" w:rsidRPr="005E0B6E" w14:paraId="6CE185C2"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73104" w14:textId="77777777" w:rsidR="006F7D25" w:rsidRDefault="006F7D25" w:rsidP="00FF1A41">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01C056ED"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iCs/>
              </w:rPr>
              <w:t xml:space="preserve">resilience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67DC" w14:textId="77777777" w:rsidR="006F7D25"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2B4451BF" w14:textId="77777777" w:rsidR="006F7D25" w:rsidRPr="005E0B6E" w:rsidRDefault="006F7D25" w:rsidP="00FF1A41">
            <w:pPr>
              <w:pStyle w:val="TableRowCentered"/>
              <w:ind w:left="0"/>
              <w:jc w:val="left"/>
              <w:rPr>
                <w:rFonts w:asciiTheme="minorHAnsi" w:hAnsiTheme="minorHAnsi" w:cstheme="minorHAnsi"/>
                <w:szCs w:val="24"/>
              </w:rPr>
            </w:pPr>
          </w:p>
          <w:p w14:paraId="7700C94D"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743782A9"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t>
            </w:r>
            <w:r w:rsidRPr="005E0B6E">
              <w:rPr>
                <w:rFonts w:asciiTheme="minorHAnsi" w:hAnsiTheme="minorHAnsi" w:cstheme="minorHAnsi"/>
                <w:szCs w:val="24"/>
              </w:rPr>
              <w:lastRenderedPageBreak/>
              <w:t xml:space="preserve">wellbeing which they can use now </w:t>
            </w:r>
            <w:proofErr w:type="gramStart"/>
            <w:r w:rsidRPr="005E0B6E">
              <w:rPr>
                <w:rFonts w:asciiTheme="minorHAnsi" w:hAnsiTheme="minorHAnsi" w:cstheme="minorHAnsi"/>
                <w:szCs w:val="24"/>
              </w:rPr>
              <w:t>and in the future</w:t>
            </w:r>
            <w:proofErr w:type="gramEnd"/>
          </w:p>
        </w:tc>
        <w:tc>
          <w:tcPr>
            <w:tcW w:w="2551" w:type="dxa"/>
            <w:tcBorders>
              <w:top w:val="single" w:sz="4" w:space="0" w:color="000000"/>
              <w:left w:val="single" w:sz="4" w:space="0" w:color="000000"/>
              <w:bottom w:val="single" w:sz="4" w:space="0" w:color="000000"/>
              <w:right w:val="single" w:sz="4" w:space="0" w:color="000000"/>
            </w:tcBorders>
          </w:tcPr>
          <w:p w14:paraId="2BC538B5" w14:textId="2E0C1D5D" w:rsidR="006F7D25" w:rsidRPr="005E0B6E" w:rsidRDefault="006F7D25" w:rsidP="00FF1A41">
            <w:pPr>
              <w:pStyle w:val="TableRowCentered"/>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4050D3F9" w14:textId="21CF4C55" w:rsidR="006F7D25" w:rsidRDefault="006F7D25" w:rsidP="00FF1A41">
            <w:pPr>
              <w:pStyle w:val="TableRowCentered"/>
              <w:jc w:val="left"/>
              <w:rPr>
                <w:rFonts w:asciiTheme="minorHAnsi" w:hAnsiTheme="minorHAnsi" w:cstheme="minorHAnsi"/>
                <w:szCs w:val="24"/>
              </w:rPr>
            </w:pPr>
          </w:p>
        </w:tc>
        <w:tc>
          <w:tcPr>
            <w:tcW w:w="2552" w:type="dxa"/>
            <w:tcBorders>
              <w:top w:val="single" w:sz="4" w:space="0" w:color="000000"/>
              <w:left w:val="single" w:sz="4" w:space="0" w:color="000000"/>
              <w:bottom w:val="single" w:sz="4" w:space="0" w:color="000000"/>
              <w:right w:val="single" w:sz="4" w:space="0" w:color="000000"/>
            </w:tcBorders>
          </w:tcPr>
          <w:p w14:paraId="16EBBDEA" w14:textId="28B020A9" w:rsidR="006F7D25" w:rsidRDefault="006F7D25" w:rsidP="00FF1A41">
            <w:pPr>
              <w:pStyle w:val="TableRowCentered"/>
              <w:jc w:val="left"/>
              <w:rPr>
                <w:rFonts w:asciiTheme="minorHAnsi" w:hAnsiTheme="minorHAnsi" w:cstheme="minorHAnsi"/>
                <w:szCs w:val="24"/>
              </w:rPr>
            </w:pPr>
            <w:r>
              <w:rPr>
                <w:rFonts w:asciiTheme="minorHAnsi" w:hAnsiTheme="minorHAnsi" w:cstheme="minorHAnsi"/>
                <w:szCs w:val="24"/>
              </w:rPr>
              <w:t xml:space="preserve"> </w:t>
            </w:r>
          </w:p>
        </w:tc>
      </w:tr>
      <w:tr w:rsidR="006F7D25" w:rsidRPr="005E0B6E" w14:paraId="17E5DF14"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5D2" w14:textId="77777777"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 xml:space="preserve">Independence skills </w:t>
            </w:r>
            <w:proofErr w:type="gramStart"/>
            <w:r w:rsidRPr="005E0B6E">
              <w:rPr>
                <w:rFonts w:asciiTheme="minorHAnsi" w:hAnsiTheme="minorHAnsi" w:cstheme="minorHAnsi"/>
              </w:rPr>
              <w:t xml:space="preserve">-  </w:t>
            </w:r>
            <w:proofErr w:type="spellStart"/>
            <w:r w:rsidRPr="005E0B6E">
              <w:rPr>
                <w:rFonts w:asciiTheme="minorHAnsi" w:hAnsiTheme="minorHAnsi" w:cstheme="minorHAnsi"/>
              </w:rPr>
              <w:t>inc</w:t>
            </w:r>
            <w:proofErr w:type="spellEnd"/>
            <w:proofErr w:type="gramEnd"/>
            <w:r w:rsidRPr="005E0B6E">
              <w:rPr>
                <w:rFonts w:asciiTheme="minorHAnsi" w:hAnsiTheme="minorHAnsi" w:cstheme="minorHAnsi"/>
              </w:rPr>
              <w:t xml:space="preserve"> independent travel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13F5"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4DEC8076"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0508FC6C"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44C86EA3"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3C456C1A" w14:textId="77777777" w:rsidR="006F7D25"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8492DEB" w14:textId="7AC0752F" w:rsidR="00CC666C" w:rsidRPr="005E0B6E" w:rsidRDefault="00CC666C" w:rsidP="00FF1A41">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551" w:type="dxa"/>
            <w:tcBorders>
              <w:top w:val="single" w:sz="4" w:space="0" w:color="000000"/>
              <w:left w:val="single" w:sz="4" w:space="0" w:color="000000"/>
              <w:bottom w:val="single" w:sz="4" w:space="0" w:color="000000"/>
              <w:right w:val="single" w:sz="4" w:space="0" w:color="000000"/>
            </w:tcBorders>
          </w:tcPr>
          <w:p w14:paraId="3C6B0F17" w14:textId="77777777" w:rsidR="006F7D25" w:rsidRPr="005E0B6E" w:rsidRDefault="006F7D25" w:rsidP="00CC666C">
            <w:pPr>
              <w:pStyle w:val="TableRowCentered"/>
              <w:ind w:left="0"/>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722EA711" w14:textId="1C0E7854" w:rsidR="00CC666C" w:rsidRDefault="006F7D25" w:rsidP="00CC666C">
            <w:pPr>
              <w:pStyle w:val="TableRowCentered"/>
              <w:ind w:left="0"/>
              <w:jc w:val="left"/>
              <w:rPr>
                <w:rFonts w:asciiTheme="minorHAnsi" w:hAnsiTheme="minorHAnsi" w:cstheme="minorHAnsi"/>
                <w:szCs w:val="24"/>
              </w:rPr>
            </w:pPr>
            <w:r>
              <w:rPr>
                <w:rFonts w:asciiTheme="minorHAnsi" w:hAnsiTheme="minorHAnsi" w:cstheme="minorHAnsi"/>
                <w:szCs w:val="24"/>
              </w:rPr>
              <w:t xml:space="preserve"> </w:t>
            </w:r>
          </w:p>
          <w:p w14:paraId="6B6D6456" w14:textId="07E1CDB0" w:rsidR="006F7D25" w:rsidRDefault="006F7D25" w:rsidP="00FF1A41">
            <w:pPr>
              <w:pStyle w:val="TableRowCentered"/>
              <w:ind w:left="0"/>
              <w:jc w:val="left"/>
              <w:rPr>
                <w:rFonts w:asciiTheme="minorHAnsi" w:hAnsiTheme="minorHAnsi" w:cstheme="minorHAnsi"/>
                <w:szCs w:val="24"/>
              </w:rPr>
            </w:pPr>
          </w:p>
        </w:tc>
        <w:tc>
          <w:tcPr>
            <w:tcW w:w="2552" w:type="dxa"/>
            <w:tcBorders>
              <w:top w:val="single" w:sz="4" w:space="0" w:color="000000"/>
              <w:left w:val="single" w:sz="4" w:space="0" w:color="000000"/>
              <w:bottom w:val="single" w:sz="4" w:space="0" w:color="000000"/>
              <w:right w:val="single" w:sz="4" w:space="0" w:color="000000"/>
            </w:tcBorders>
          </w:tcPr>
          <w:p w14:paraId="12C48318" w14:textId="722AFF10" w:rsidR="006F7D25" w:rsidRDefault="006F7D25" w:rsidP="00FF1A41">
            <w:pPr>
              <w:pStyle w:val="TableRowCentered"/>
              <w:ind w:left="0"/>
              <w:jc w:val="left"/>
              <w:rPr>
                <w:rFonts w:asciiTheme="minorHAnsi" w:hAnsiTheme="minorHAnsi" w:cstheme="minorHAnsi"/>
                <w:szCs w:val="24"/>
              </w:rPr>
            </w:pPr>
          </w:p>
        </w:tc>
      </w:tr>
      <w:tr w:rsidR="006F7D25" w:rsidRPr="005E0B6E" w14:paraId="742B753E"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BADF2" w14:textId="59A0E580" w:rsidR="006F7D25" w:rsidRPr="005E0B6E" w:rsidRDefault="006F7D25" w:rsidP="00FF1A41">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sidR="00EB3072">
              <w:rPr>
                <w:rFonts w:asciiTheme="minorHAnsi" w:hAnsiTheme="minorHAnsi" w:cstheme="minorHAnsi"/>
              </w:rPr>
              <w:t>(in school/out of school hours)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1926"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4BFA806D"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641DA339"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600BA270"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39638FA2"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0F2DCC09" w14:textId="77777777" w:rsidR="006F7D25"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lastRenderedPageBreak/>
              <w:t>and in the future</w:t>
            </w:r>
            <w:proofErr w:type="gramEnd"/>
          </w:p>
          <w:p w14:paraId="10937D05" w14:textId="77777777" w:rsidR="00CC666C" w:rsidRDefault="00CC666C" w:rsidP="00FF1A41">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3B8A17BD" w14:textId="15D1115B" w:rsidR="00EB3072" w:rsidRPr="005E0B6E" w:rsidRDefault="00EB3072" w:rsidP="00EB3072">
            <w:pPr>
              <w:pStyle w:val="TableRowCentered"/>
              <w:ind w:left="0"/>
              <w:jc w:val="left"/>
              <w:rPr>
                <w:rFonts w:asciiTheme="minorHAnsi" w:hAnsiTheme="minorHAnsi" w:cstheme="minorHAnsi"/>
                <w:szCs w:val="24"/>
              </w:rPr>
            </w:pPr>
          </w:p>
        </w:tc>
        <w:tc>
          <w:tcPr>
            <w:tcW w:w="2551" w:type="dxa"/>
            <w:tcBorders>
              <w:top w:val="single" w:sz="4" w:space="0" w:color="000000"/>
              <w:left w:val="single" w:sz="4" w:space="0" w:color="000000"/>
              <w:bottom w:val="single" w:sz="4" w:space="0" w:color="000000"/>
              <w:right w:val="single" w:sz="4" w:space="0" w:color="000000"/>
            </w:tcBorders>
          </w:tcPr>
          <w:p w14:paraId="52061B7A" w14:textId="7687ECC4" w:rsidR="006F7D25" w:rsidRPr="005E0B6E" w:rsidRDefault="006F7D25" w:rsidP="00FF1A41">
            <w:pPr>
              <w:pStyle w:val="TableRowCentered"/>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38489C4D" w14:textId="57930108" w:rsidR="006F7D25" w:rsidRDefault="006F7D25" w:rsidP="00FF1A41">
            <w:pPr>
              <w:pStyle w:val="TableRowCentered"/>
              <w:jc w:val="left"/>
              <w:rPr>
                <w:rFonts w:asciiTheme="minorHAnsi" w:hAnsiTheme="minorHAnsi" w:cstheme="minorHAnsi"/>
                <w:szCs w:val="24"/>
              </w:rPr>
            </w:pPr>
          </w:p>
        </w:tc>
        <w:tc>
          <w:tcPr>
            <w:tcW w:w="2552" w:type="dxa"/>
            <w:tcBorders>
              <w:top w:val="single" w:sz="4" w:space="0" w:color="000000"/>
              <w:left w:val="single" w:sz="4" w:space="0" w:color="000000"/>
              <w:bottom w:val="single" w:sz="4" w:space="0" w:color="000000"/>
              <w:right w:val="single" w:sz="4" w:space="0" w:color="000000"/>
            </w:tcBorders>
          </w:tcPr>
          <w:p w14:paraId="3DE2F577" w14:textId="77777777" w:rsidR="006F7D25" w:rsidRDefault="006F7D25" w:rsidP="00FF1A41">
            <w:pPr>
              <w:pStyle w:val="TableRowCentered"/>
              <w:jc w:val="left"/>
              <w:rPr>
                <w:rFonts w:asciiTheme="minorHAnsi" w:hAnsiTheme="minorHAnsi" w:cstheme="minorHAnsi"/>
                <w:sz w:val="22"/>
                <w:szCs w:val="22"/>
              </w:rPr>
            </w:pPr>
          </w:p>
          <w:p w14:paraId="46EFAF78" w14:textId="77777777" w:rsidR="006F7D25" w:rsidRDefault="006F7D25" w:rsidP="00FF1A41">
            <w:pPr>
              <w:pStyle w:val="TableRowCentered"/>
              <w:jc w:val="left"/>
              <w:rPr>
                <w:rFonts w:asciiTheme="minorHAnsi" w:hAnsiTheme="minorHAnsi" w:cstheme="minorHAnsi"/>
                <w:szCs w:val="24"/>
              </w:rPr>
            </w:pPr>
          </w:p>
        </w:tc>
      </w:tr>
      <w:tr w:rsidR="006F7D25" w:rsidRPr="002F2690" w14:paraId="51AECA86"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C5E2" w14:textId="0ADA150A" w:rsidR="006F7D25" w:rsidRPr="002F2690" w:rsidRDefault="006F7D25" w:rsidP="00FF1A41">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w:t>
            </w:r>
            <w:r w:rsidR="00935A43">
              <w:rPr>
                <w:rFonts w:asciiTheme="minorHAnsi" w:hAnsiTheme="minorHAnsi" w:cstheme="minorHAnsi"/>
                <w:sz w:val="22"/>
                <w:szCs w:val="22"/>
              </w:rPr>
              <w:t xml:space="preserve"> </w:t>
            </w:r>
            <w:r>
              <w:rPr>
                <w:rFonts w:asciiTheme="minorHAnsi" w:hAnsiTheme="minorHAnsi" w:cstheme="minorHAnsi"/>
                <w:sz w:val="22"/>
                <w:szCs w:val="22"/>
              </w:rPr>
              <w:t>accreditation linked to vocational qualification</w:t>
            </w:r>
            <w:r w:rsidRPr="002F2690">
              <w:rPr>
                <w:rFonts w:asciiTheme="minorHAnsi" w:hAnsiTheme="minorHAnsi" w:cstheme="minorHAnsi"/>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3A67" w14:textId="77777777" w:rsidR="006F7D25" w:rsidRPr="002F2690" w:rsidRDefault="006F7D25" w:rsidP="00FF1A41">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00167051" w14:textId="77777777" w:rsidR="006F7D25" w:rsidRDefault="006F7D25" w:rsidP="00FF1A41">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77DF804E" w14:textId="77777777" w:rsidR="006F7D25"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544A28F9" w14:textId="77777777" w:rsidR="006F7D25" w:rsidRPr="002F2690"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551" w:type="dxa"/>
            <w:tcBorders>
              <w:top w:val="single" w:sz="4" w:space="0" w:color="000000"/>
              <w:left w:val="single" w:sz="4" w:space="0" w:color="000000"/>
              <w:bottom w:val="single" w:sz="4" w:space="0" w:color="000000"/>
              <w:right w:val="single" w:sz="4" w:space="0" w:color="000000"/>
            </w:tcBorders>
          </w:tcPr>
          <w:p w14:paraId="60CA75B2" w14:textId="77777777" w:rsidR="006F7D25" w:rsidRDefault="006F7D25" w:rsidP="00FF1A41">
            <w:pPr>
              <w:pStyle w:val="TableRowCentered"/>
              <w:jc w:val="left"/>
              <w:rPr>
                <w:rFonts w:asciiTheme="minorHAnsi" w:hAnsiTheme="minorHAnsi" w:cstheme="minorHAnsi"/>
                <w:sz w:val="22"/>
                <w:szCs w:val="22"/>
              </w:rPr>
            </w:pPr>
          </w:p>
          <w:p w14:paraId="52122267" w14:textId="77777777" w:rsidR="006F7D25" w:rsidRPr="002F2690" w:rsidRDefault="006F7D25" w:rsidP="00FF1A41">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1BBA1E9" w14:textId="77777777" w:rsidR="006F7D25" w:rsidRDefault="006F7D25" w:rsidP="00FF1A41">
            <w:pPr>
              <w:pStyle w:val="TableRowCentered"/>
              <w:ind w:left="0"/>
              <w:jc w:val="left"/>
              <w:rPr>
                <w:rFonts w:asciiTheme="minorHAnsi" w:hAnsiTheme="minorHAnsi" w:cstheme="minorHAnsi"/>
                <w:sz w:val="22"/>
                <w:szCs w:val="22"/>
              </w:rPr>
            </w:pPr>
          </w:p>
          <w:p w14:paraId="763F5B7B" w14:textId="77777777" w:rsidR="006F7D25" w:rsidRDefault="006F7D25" w:rsidP="00FF1A41">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C7A0F6E" w14:textId="3D9B640D" w:rsidR="006F7D25" w:rsidRDefault="006F7D25" w:rsidP="00FF1A41">
            <w:pPr>
              <w:pStyle w:val="TableRowCentered"/>
              <w:jc w:val="left"/>
              <w:rPr>
                <w:rFonts w:asciiTheme="minorHAnsi" w:hAnsiTheme="minorHAnsi" w:cstheme="minorHAnsi"/>
                <w:sz w:val="22"/>
                <w:szCs w:val="22"/>
              </w:rPr>
            </w:pPr>
          </w:p>
        </w:tc>
      </w:tr>
      <w:tr w:rsidR="006F7D25" w:rsidRPr="002F2690" w14:paraId="1C9D4C83"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4F2C" w14:textId="509ACCDC" w:rsidR="006F7D25" w:rsidRPr="002F2690" w:rsidRDefault="006F7D25" w:rsidP="00FF1A41">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sidR="00EB3072">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sidR="00935A43">
              <w:rPr>
                <w:rFonts w:asciiTheme="minorHAnsi" w:hAnsiTheme="minorHAnsi" w:cstheme="minorHAnsi"/>
                <w:sz w:val="22"/>
                <w:szCs w:val="22"/>
              </w:rPr>
              <w:t>/ phonics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51" w14:textId="77777777" w:rsidR="006F7D25" w:rsidRPr="002F2690" w:rsidRDefault="006F7D25" w:rsidP="00FF1A41">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64498444" w14:textId="77777777" w:rsidR="006F7D25" w:rsidRDefault="006F7D25" w:rsidP="00FF1A41">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7364128C" w14:textId="77777777" w:rsidR="006F7D25" w:rsidRDefault="006F7D25" w:rsidP="00FF1A41">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612869A3" w14:textId="77777777" w:rsidR="006F7D25" w:rsidRDefault="006F7D25" w:rsidP="00FF1A41">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666977E4" w14:textId="77777777" w:rsidR="006F7D25" w:rsidRDefault="006F7D25" w:rsidP="00FF1A41">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77295252" w14:textId="77777777" w:rsidR="006F7D25" w:rsidRPr="002F2690" w:rsidRDefault="006F7D25" w:rsidP="00FF1A41">
            <w:pPr>
              <w:pStyle w:val="TableRowCentered"/>
              <w:ind w:left="0"/>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ED90985" w14:textId="0D5A1FE4" w:rsidR="006F7D25" w:rsidRPr="002F2690" w:rsidRDefault="006F7D25" w:rsidP="00FF1A41">
            <w:pPr>
              <w:pStyle w:val="TableRowCentered"/>
              <w:ind w:left="0"/>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580B1AF" w14:textId="55862726" w:rsidR="006F7D25" w:rsidRPr="002F2690" w:rsidRDefault="006F7D25" w:rsidP="00FF1A41">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9430ED7" w14:textId="1698B4EC" w:rsidR="006F7D25" w:rsidRDefault="006F7D25" w:rsidP="00FF1A41">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 </w:t>
            </w:r>
          </w:p>
        </w:tc>
      </w:tr>
      <w:tr w:rsidR="006F7D25" w:rsidRPr="002F2690" w14:paraId="7DEDD051"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D018C" w14:textId="77777777" w:rsidR="006F7D25" w:rsidRPr="002F2690" w:rsidRDefault="006F7D25" w:rsidP="00FF1A41">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14E66" w14:textId="77777777" w:rsidR="006F7D25" w:rsidRDefault="006F7D25" w:rsidP="00FF1A41">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28A9602B" w14:textId="77777777" w:rsidR="006F7D25" w:rsidRPr="002F2690" w:rsidRDefault="006F7D25" w:rsidP="00FF1A41">
            <w:pPr>
              <w:pStyle w:val="TableRowCentered"/>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63C09C1" w14:textId="685B41F0" w:rsidR="006F7D25" w:rsidRPr="002F2690" w:rsidRDefault="006F7D25" w:rsidP="00FF1A41">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84F1D29" w14:textId="77777777" w:rsidR="006F7D25" w:rsidRPr="006008F5" w:rsidRDefault="006F7D25" w:rsidP="00FF1A41">
            <w:pPr>
              <w:pStyle w:val="TableRowCentered"/>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831095E" w14:textId="77777777" w:rsidR="006F7D25" w:rsidRDefault="006F7D25" w:rsidP="00FF1A41">
            <w:pPr>
              <w:pStyle w:val="TableRowCentered"/>
              <w:jc w:val="left"/>
              <w:rPr>
                <w:rFonts w:asciiTheme="minorHAnsi" w:hAnsiTheme="minorHAnsi" w:cstheme="minorHAnsi"/>
                <w:sz w:val="22"/>
                <w:szCs w:val="22"/>
              </w:rPr>
            </w:pPr>
          </w:p>
          <w:p w14:paraId="4C413DD4" w14:textId="77777777" w:rsidR="006F7D25" w:rsidRPr="006008F5" w:rsidRDefault="006F7D25" w:rsidP="00FF1A41">
            <w:pPr>
              <w:pStyle w:val="TableRowCentered"/>
              <w:jc w:val="left"/>
              <w:rPr>
                <w:rFonts w:asciiTheme="minorHAnsi" w:hAnsiTheme="minorHAnsi" w:cstheme="minorHAnsi"/>
                <w:sz w:val="22"/>
                <w:szCs w:val="22"/>
              </w:rPr>
            </w:pPr>
          </w:p>
        </w:tc>
      </w:tr>
      <w:tr w:rsidR="006F7D25" w:rsidRPr="002F2690" w14:paraId="38086E07"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BF9E" w14:textId="77777777" w:rsidR="006F7D25" w:rsidRPr="002F2690" w:rsidRDefault="006F7D25" w:rsidP="00FF1A41">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E48B" w14:textId="77777777" w:rsidR="006F7D25"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022881AA" w14:textId="77777777" w:rsidR="006F7D25"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67031013" w14:textId="77777777" w:rsidR="006F7D25" w:rsidRPr="002F2690"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tc>
        <w:tc>
          <w:tcPr>
            <w:tcW w:w="2551" w:type="dxa"/>
            <w:tcBorders>
              <w:top w:val="single" w:sz="4" w:space="0" w:color="000000"/>
              <w:left w:val="single" w:sz="4" w:space="0" w:color="000000"/>
              <w:bottom w:val="single" w:sz="4" w:space="0" w:color="000000"/>
              <w:right w:val="single" w:sz="4" w:space="0" w:color="000000"/>
            </w:tcBorders>
          </w:tcPr>
          <w:p w14:paraId="7D623708" w14:textId="0FFD8050" w:rsidR="006F7D25" w:rsidRDefault="006F7D25" w:rsidP="00FF1A41">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E6EFA95" w14:textId="0B3034AA" w:rsidR="006F7D25" w:rsidRDefault="006F7D25" w:rsidP="00FF1A41">
            <w:pPr>
              <w:pStyle w:val="TableRowCentered"/>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28FF721" w14:textId="536108B1" w:rsidR="006F7D25" w:rsidRDefault="006F7D25" w:rsidP="00FF1A41">
            <w:pPr>
              <w:pStyle w:val="TableRowCentered"/>
              <w:jc w:val="left"/>
              <w:rPr>
                <w:rFonts w:asciiTheme="minorHAnsi" w:hAnsiTheme="minorHAnsi" w:cstheme="minorHAnsi"/>
                <w:sz w:val="22"/>
                <w:szCs w:val="22"/>
              </w:rPr>
            </w:pPr>
          </w:p>
        </w:tc>
      </w:tr>
      <w:tr w:rsidR="006F7D25" w:rsidRPr="002F2690" w14:paraId="68C150AB" w14:textId="77777777" w:rsidTr="00CC666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1CF7F" w14:textId="77777777" w:rsidR="006F7D25" w:rsidRPr="002F2690" w:rsidRDefault="006F7D25" w:rsidP="00FF1A41">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Evidence for learning package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0384" w14:textId="77777777" w:rsidR="006F7D25" w:rsidRPr="002F2690" w:rsidRDefault="006F7D25" w:rsidP="00FF1A41">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Evidence for EHCP outcomes for all learning irrespective of learning style. Progression captured</w:t>
            </w:r>
          </w:p>
        </w:tc>
        <w:tc>
          <w:tcPr>
            <w:tcW w:w="2551" w:type="dxa"/>
            <w:tcBorders>
              <w:top w:val="single" w:sz="4" w:space="0" w:color="000000"/>
              <w:left w:val="single" w:sz="4" w:space="0" w:color="000000"/>
              <w:bottom w:val="single" w:sz="4" w:space="0" w:color="000000"/>
              <w:right w:val="single" w:sz="4" w:space="0" w:color="000000"/>
            </w:tcBorders>
          </w:tcPr>
          <w:p w14:paraId="64BDCAA0" w14:textId="77777777" w:rsidR="006F7D25" w:rsidRDefault="006F7D25" w:rsidP="00FF1A41">
            <w:pPr>
              <w:pStyle w:val="TableRowCentered"/>
              <w:jc w:val="left"/>
              <w:rPr>
                <w:rFonts w:asciiTheme="minorHAnsi" w:hAnsiTheme="minorHAnsi" w:cstheme="minorHAnsi"/>
                <w:sz w:val="22"/>
                <w:szCs w:val="22"/>
              </w:rPr>
            </w:pPr>
          </w:p>
          <w:p w14:paraId="601336A3" w14:textId="77777777" w:rsidR="006F7D25" w:rsidRDefault="006F7D25" w:rsidP="00FF1A41">
            <w:pPr>
              <w:pStyle w:val="TableRowCentered"/>
              <w:jc w:val="left"/>
              <w:rPr>
                <w:rFonts w:asciiTheme="minorHAnsi" w:hAnsiTheme="minorHAnsi" w:cstheme="minorHAnsi"/>
                <w:sz w:val="22"/>
                <w:szCs w:val="22"/>
              </w:rPr>
            </w:pPr>
          </w:p>
          <w:p w14:paraId="5C23F53D" w14:textId="4C974B36" w:rsidR="006F7D25" w:rsidRPr="002F2690" w:rsidRDefault="006F7D25" w:rsidP="00FF1A41">
            <w:pPr>
              <w:pStyle w:val="TableRowCentered"/>
              <w:ind w:left="0"/>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A83FFD2" w14:textId="632D3972" w:rsidR="006F7D25" w:rsidRDefault="006F7D25" w:rsidP="00FF1A41">
            <w:pPr>
              <w:pStyle w:val="TableRowCentered"/>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4FA133F" w14:textId="5901BAA8" w:rsidR="006F7D25" w:rsidRDefault="006F7D25" w:rsidP="00FF1A41">
            <w:pPr>
              <w:pStyle w:val="TableRowCentered"/>
              <w:jc w:val="left"/>
              <w:rPr>
                <w:rFonts w:asciiTheme="minorHAnsi" w:hAnsiTheme="minorHAnsi" w:cstheme="minorHAnsi"/>
                <w:sz w:val="22"/>
                <w:szCs w:val="22"/>
              </w:rPr>
            </w:pPr>
          </w:p>
        </w:tc>
      </w:tr>
    </w:tbl>
    <w:p w14:paraId="5B40A8D4" w14:textId="77777777" w:rsidR="006F7D25" w:rsidRPr="002F2690" w:rsidRDefault="006F7D25" w:rsidP="006F7D25">
      <w:pPr>
        <w:suppressAutoHyphens w:val="0"/>
        <w:spacing w:after="0" w:line="240" w:lineRule="auto"/>
        <w:rPr>
          <w:rFonts w:asciiTheme="minorHAnsi" w:hAnsiTheme="minorHAnsi" w:cstheme="minorHAnsi"/>
          <w:b/>
          <w:color w:val="104F75"/>
          <w:sz w:val="32"/>
          <w:szCs w:val="32"/>
        </w:rPr>
      </w:pPr>
      <w:r w:rsidRPr="002F2690">
        <w:rPr>
          <w:rFonts w:asciiTheme="minorHAnsi" w:hAnsiTheme="minorHAnsi" w:cstheme="minorHAnsi"/>
        </w:rPr>
        <w:br w:type="page"/>
      </w:r>
    </w:p>
    <w:p w14:paraId="5A99BEC1" w14:textId="77777777" w:rsidR="006F7D25" w:rsidRPr="002F2690" w:rsidRDefault="006F7D25" w:rsidP="006F7D25">
      <w:pPr>
        <w:pStyle w:val="Heading2"/>
        <w:rPr>
          <w:rFonts w:asciiTheme="minorHAnsi" w:hAnsiTheme="minorHAnsi" w:cstheme="minorHAnsi"/>
        </w:rPr>
      </w:pPr>
      <w:r w:rsidRPr="002F2690">
        <w:rPr>
          <w:rFonts w:asciiTheme="minorHAnsi" w:hAnsiTheme="minorHAnsi" w:cstheme="minorHAnsi"/>
        </w:rPr>
        <w:lastRenderedPageBreak/>
        <w:t>Activity in this academic year</w:t>
      </w:r>
    </w:p>
    <w:p w14:paraId="5737E7F9" w14:textId="77777777" w:rsidR="006F7D25" w:rsidRPr="002F2690" w:rsidRDefault="006F7D25" w:rsidP="006F7D25">
      <w:pPr>
        <w:spacing w:after="480"/>
        <w:rPr>
          <w:rFonts w:asciiTheme="minorHAnsi" w:hAnsiTheme="minorHAnsi" w:cstheme="minorHAnsi"/>
        </w:rPr>
      </w:pPr>
      <w:r w:rsidRPr="002F2690">
        <w:rPr>
          <w:rFonts w:asciiTheme="minorHAnsi" w:hAnsiTheme="minorHAnsi" w:cstheme="minorHAnsi"/>
        </w:rPr>
        <w:t xml:space="preserve">This details how we intend to spend our pupil premium (and recovery premium funding) </w:t>
      </w:r>
      <w:r w:rsidRPr="002F2690">
        <w:rPr>
          <w:rFonts w:asciiTheme="minorHAnsi" w:hAnsiTheme="minorHAnsi" w:cstheme="minorHAnsi"/>
          <w:b/>
          <w:bCs/>
        </w:rPr>
        <w:t>this academic year</w:t>
      </w:r>
      <w:r w:rsidRPr="002F2690">
        <w:rPr>
          <w:rFonts w:asciiTheme="minorHAnsi" w:hAnsiTheme="minorHAnsi" w:cstheme="minorHAnsi"/>
        </w:rPr>
        <w:t xml:space="preserve"> to address the challenges listed above.</w:t>
      </w:r>
    </w:p>
    <w:p w14:paraId="16CB30F3" w14:textId="77777777" w:rsidR="006F7D25" w:rsidRPr="002F2690" w:rsidRDefault="006F7D25" w:rsidP="006F7D25">
      <w:pPr>
        <w:pStyle w:val="Heading3"/>
        <w:rPr>
          <w:rFonts w:asciiTheme="minorHAnsi" w:hAnsiTheme="minorHAnsi" w:cstheme="minorHAnsi"/>
        </w:rPr>
      </w:pPr>
      <w:r w:rsidRPr="002F2690">
        <w:rPr>
          <w:rFonts w:asciiTheme="minorHAnsi" w:hAnsiTheme="minorHAnsi" w:cstheme="minorHAnsi"/>
        </w:rPr>
        <w:t>Teaching (for example, CPD, recruitment and retention)</w:t>
      </w:r>
    </w:p>
    <w:p w14:paraId="0C218690" w14:textId="167D4CB0" w:rsidR="006F7D25" w:rsidRPr="005E0B6E" w:rsidRDefault="006F7D25" w:rsidP="006F7D25">
      <w:pPr>
        <w:rPr>
          <w:rFonts w:asciiTheme="minorHAnsi" w:hAnsiTheme="minorHAnsi" w:cstheme="minorHAnsi"/>
        </w:rPr>
      </w:pPr>
      <w:r w:rsidRPr="005E0B6E">
        <w:rPr>
          <w:rFonts w:asciiTheme="minorHAnsi" w:hAnsiTheme="minorHAnsi" w:cstheme="minorHAnsi"/>
        </w:rPr>
        <w:t xml:space="preserve">Budgeted cost: £ </w:t>
      </w:r>
      <w:r w:rsidR="003D2AE7">
        <w:rPr>
          <w:rFonts w:asciiTheme="minorHAnsi" w:hAnsiTheme="minorHAnsi" w:cstheme="minorHAnsi"/>
          <w:i/>
          <w:iCs/>
        </w:rPr>
        <w:t>TBC</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6F7D25" w:rsidRPr="005E0B6E" w14:paraId="5EA13F8D"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340332"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6BA0E8"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F08B4FA"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3C13CCB6" w14:textId="77777777" w:rsidR="006F7D25" w:rsidRPr="005E0B6E" w:rsidRDefault="006F7D25" w:rsidP="00FF1A41">
            <w:pPr>
              <w:pStyle w:val="TableHeader"/>
              <w:jc w:val="left"/>
              <w:rPr>
                <w:rFonts w:asciiTheme="minorHAnsi" w:hAnsiTheme="minorHAnsi" w:cstheme="minorHAnsi"/>
              </w:rPr>
            </w:pPr>
            <w:r w:rsidRPr="005E0B6E">
              <w:rPr>
                <w:rFonts w:asciiTheme="minorHAnsi" w:hAnsiTheme="minorHAnsi" w:cstheme="minorHAnsi"/>
              </w:rPr>
              <w:t>Cost</w:t>
            </w:r>
          </w:p>
        </w:tc>
      </w:tr>
      <w:tr w:rsidR="006F7D25" w:rsidRPr="005E0B6E" w14:paraId="2FBED70E"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F177" w14:textId="1A56B26F" w:rsidR="006F7D25" w:rsidRPr="005E0B6E" w:rsidRDefault="00935A43" w:rsidP="00FF1A41">
            <w:pPr>
              <w:pStyle w:val="TableRow"/>
              <w:rPr>
                <w:rFonts w:asciiTheme="minorHAnsi" w:hAnsiTheme="minorHAnsi" w:cstheme="minorHAnsi"/>
                <w:i/>
              </w:rPr>
            </w:pPr>
            <w:r>
              <w:rPr>
                <w:rFonts w:asciiTheme="minorHAnsi" w:hAnsiTheme="minorHAnsi" w:cstheme="minorHAnsi"/>
                <w:i/>
              </w:rPr>
              <w:t>Makaton Training</w:t>
            </w:r>
            <w:r w:rsidR="002D0D57">
              <w:rPr>
                <w:rFonts w:asciiTheme="minorHAnsi" w:hAnsiTheme="minorHAnsi" w:cstheme="minorHAnsi"/>
                <w:i/>
              </w:rPr>
              <w:t xml:space="preserve"> x 2</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5BFD"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2B68D932"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7061164C"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5838" w14:textId="02EB5F79"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1</w:t>
            </w:r>
            <w:r w:rsidR="00AE61DF">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63C24ADC" w14:textId="43317716" w:rsidR="006F7D25" w:rsidRPr="005E0B6E"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 xml:space="preserve">£80 per person </w:t>
            </w:r>
            <w:r w:rsidR="002D0D57">
              <w:rPr>
                <w:rFonts w:asciiTheme="minorHAnsi" w:hAnsiTheme="minorHAnsi" w:cstheme="minorHAnsi"/>
                <w:szCs w:val="24"/>
              </w:rPr>
              <w:t>plus cover</w:t>
            </w:r>
          </w:p>
        </w:tc>
      </w:tr>
      <w:tr w:rsidR="002D0D57" w:rsidRPr="005E0B6E" w14:paraId="6117CF60"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F947" w14:textId="77777777" w:rsidR="002D0D57" w:rsidRDefault="002D0D57" w:rsidP="00FF1A41">
            <w:pPr>
              <w:pStyle w:val="TableRow"/>
              <w:rPr>
                <w:rFonts w:asciiTheme="minorHAnsi" w:hAnsiTheme="minorHAnsi" w:cstheme="minorHAnsi"/>
                <w:i/>
              </w:rPr>
            </w:pPr>
            <w:r>
              <w:rPr>
                <w:rFonts w:asciiTheme="minorHAnsi" w:hAnsiTheme="minorHAnsi" w:cstheme="minorHAnsi"/>
                <w:i/>
              </w:rPr>
              <w:t>Attention Autism Training</w:t>
            </w:r>
            <w:r w:rsidR="00AE61DF">
              <w:rPr>
                <w:rFonts w:asciiTheme="minorHAnsi" w:hAnsiTheme="minorHAnsi" w:cstheme="minorHAnsi"/>
                <w:i/>
              </w:rPr>
              <w:t xml:space="preserve"> x 2</w:t>
            </w:r>
          </w:p>
          <w:p w14:paraId="6483B712" w14:textId="77777777" w:rsidR="00AE61DF" w:rsidRDefault="00AE61DF" w:rsidP="00FF1A41">
            <w:pPr>
              <w:pStyle w:val="TableRow"/>
              <w:rPr>
                <w:rFonts w:asciiTheme="minorHAnsi" w:hAnsiTheme="minorHAnsi" w:cstheme="minorHAnsi"/>
                <w:i/>
              </w:rPr>
            </w:pPr>
          </w:p>
          <w:p w14:paraId="790B94FB" w14:textId="17FD1E65" w:rsidR="00AE61DF" w:rsidRDefault="00AE61DF" w:rsidP="00FF1A41">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ECB8" w14:textId="77777777" w:rsidR="002D0D57" w:rsidRPr="005E0B6E" w:rsidRDefault="002D0D57" w:rsidP="002D0D57">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3F48FAAD" w14:textId="77777777" w:rsidR="002D0D57" w:rsidRPr="005E0B6E" w:rsidRDefault="002D0D57" w:rsidP="002D0D57">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4C5F656E" w14:textId="6DC5A2A6" w:rsidR="002D0D57" w:rsidRPr="005E0B6E" w:rsidRDefault="002D0D57" w:rsidP="002D0D57">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DBB" w14:textId="67D58A20" w:rsidR="002D0D57" w:rsidRPr="005E0B6E"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12585093" w14:textId="7BB2252F" w:rsidR="002D0D57" w:rsidRPr="005E0B6E"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£320 per person plus cover (2 days)</w:t>
            </w:r>
            <w:r w:rsidR="00955AEE">
              <w:rPr>
                <w:rFonts w:asciiTheme="minorHAnsi" w:hAnsiTheme="minorHAnsi" w:cstheme="minorHAnsi"/>
                <w:szCs w:val="24"/>
              </w:rPr>
              <w:t xml:space="preserve"> &amp; Travel</w:t>
            </w:r>
          </w:p>
        </w:tc>
      </w:tr>
      <w:tr w:rsidR="006F7D25" w:rsidRPr="005E0B6E" w14:paraId="57B19063"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F499" w14:textId="77777777" w:rsidR="006F7D25" w:rsidRPr="005E0B6E" w:rsidRDefault="006F7D25" w:rsidP="00FF1A41">
            <w:pPr>
              <w:pStyle w:val="TableRow"/>
              <w:rPr>
                <w:rFonts w:asciiTheme="minorHAnsi" w:hAnsiTheme="minorHAnsi" w:cstheme="minorHAnsi"/>
                <w:i/>
              </w:rPr>
            </w:pPr>
            <w:r w:rsidRPr="005E0B6E">
              <w:rPr>
                <w:rFonts w:asciiTheme="minorHAnsi" w:hAnsiTheme="minorHAnsi" w:cstheme="minorHAnsi"/>
                <w:i/>
              </w:rPr>
              <w:t>ACEs/Attachment training (1 day)</w:t>
            </w:r>
          </w:p>
          <w:p w14:paraId="010CB9C4" w14:textId="77777777" w:rsidR="006F7D25" w:rsidRDefault="006F7D25" w:rsidP="00FF1A41">
            <w:pPr>
              <w:pStyle w:val="TableRow"/>
              <w:rPr>
                <w:rFonts w:asciiTheme="minorHAnsi" w:hAnsiTheme="minorHAnsi" w:cstheme="minorHAnsi"/>
                <w:i/>
              </w:rPr>
            </w:pPr>
            <w:r w:rsidRPr="005E0B6E">
              <w:rPr>
                <w:rFonts w:asciiTheme="minorHAnsi" w:hAnsiTheme="minorHAnsi" w:cstheme="minorHAnsi"/>
                <w:i/>
              </w:rPr>
              <w:t>Positive Behaviour Support/Positive Regard</w:t>
            </w:r>
          </w:p>
          <w:p w14:paraId="6E507A7B" w14:textId="66042D76" w:rsidR="00AE61DF" w:rsidRPr="005E0B6E" w:rsidRDefault="00AE61DF" w:rsidP="00FF1A41">
            <w:pPr>
              <w:pStyle w:val="TableRow"/>
              <w:rPr>
                <w:rFonts w:asciiTheme="minorHAnsi" w:hAnsiTheme="minorHAnsi" w:cstheme="minorHAnsi"/>
                <w:i/>
              </w:rPr>
            </w:pPr>
            <w:r>
              <w:rPr>
                <w:rFonts w:asciiTheme="minorHAnsi" w:hAnsiTheme="minorHAnsi" w:cstheme="minorHAnsi"/>
                <w:i/>
              </w:rPr>
              <w:t>(Follow up)</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A5EA"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Understanding of trauma-based therapy and the impact this has on our learners</w:t>
            </w:r>
          </w:p>
          <w:p w14:paraId="2924C4C5"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Strategies used to regulate and understand individual needs and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8D57"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7143F8ED" w14:textId="171B5CA4"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£700</w:t>
            </w:r>
            <w:r w:rsidR="00AE61DF">
              <w:rPr>
                <w:rFonts w:asciiTheme="minorHAnsi" w:hAnsiTheme="minorHAnsi" w:cstheme="minorHAnsi"/>
                <w:szCs w:val="24"/>
              </w:rPr>
              <w:t xml:space="preserve"> </w:t>
            </w:r>
            <w:r w:rsidR="00955AEE">
              <w:rPr>
                <w:rFonts w:asciiTheme="minorHAnsi" w:hAnsiTheme="minorHAnsi" w:cstheme="minorHAnsi"/>
                <w:szCs w:val="24"/>
              </w:rPr>
              <w:t>fro</w:t>
            </w:r>
            <w:r w:rsidR="003D2AE7">
              <w:rPr>
                <w:rFonts w:asciiTheme="minorHAnsi" w:hAnsiTheme="minorHAnsi" w:cstheme="minorHAnsi"/>
                <w:szCs w:val="24"/>
              </w:rPr>
              <w:t>m</w:t>
            </w:r>
            <w:r w:rsidR="00955AEE">
              <w:rPr>
                <w:rFonts w:asciiTheme="minorHAnsi" w:hAnsiTheme="minorHAnsi" w:cstheme="minorHAnsi"/>
                <w:szCs w:val="24"/>
              </w:rPr>
              <w:t xml:space="preserve"> trainer</w:t>
            </w:r>
          </w:p>
        </w:tc>
      </w:tr>
      <w:tr w:rsidR="006F7D25" w:rsidRPr="005E0B6E" w14:paraId="4FC4DBB9"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1349" w14:textId="77777777" w:rsidR="006F7D25" w:rsidRPr="005E0B6E" w:rsidRDefault="006F7D25" w:rsidP="00FF1A41">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B1E1"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5E8A0730"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70429F6A"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AA3B0"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32966C48"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£3000</w:t>
            </w:r>
          </w:p>
        </w:tc>
      </w:tr>
      <w:tr w:rsidR="006F7D25" w:rsidRPr="005E0B6E" w14:paraId="4638BDB5"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E32AE" w14:textId="77777777" w:rsidR="006F7D25" w:rsidRPr="005E0B6E" w:rsidRDefault="006F7D25" w:rsidP="00FF1A41">
            <w:pPr>
              <w:pStyle w:val="TableRow"/>
              <w:rPr>
                <w:rFonts w:asciiTheme="minorHAnsi" w:hAnsiTheme="minorHAnsi" w:cstheme="minorHAnsi"/>
                <w:i/>
              </w:rPr>
            </w:pPr>
            <w:r w:rsidRPr="005E0B6E">
              <w:rPr>
                <w:rFonts w:asciiTheme="minorHAnsi" w:hAnsiTheme="minorHAnsi" w:cstheme="minorHAnsi"/>
                <w:i/>
              </w:rPr>
              <w:t>EHCP outcomes training - multiple</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B52"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0B33F807"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63BED2D9"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Lifelong independence skills</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B26A" w14:textId="77777777" w:rsidR="006F7D25" w:rsidRPr="005E0B6E" w:rsidRDefault="006F7D25" w:rsidP="00FF1A41">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1, 2, 3,4,5, 6</w:t>
            </w:r>
          </w:p>
        </w:tc>
        <w:tc>
          <w:tcPr>
            <w:tcW w:w="1584" w:type="dxa"/>
            <w:tcBorders>
              <w:top w:val="single" w:sz="4" w:space="0" w:color="000000"/>
              <w:left w:val="single" w:sz="4" w:space="0" w:color="000000"/>
              <w:bottom w:val="single" w:sz="4" w:space="0" w:color="000000"/>
              <w:right w:val="single" w:sz="4" w:space="0" w:color="000000"/>
            </w:tcBorders>
          </w:tcPr>
          <w:p w14:paraId="17E84F59" w14:textId="77777777" w:rsidR="006F7D25" w:rsidRPr="005E0B6E" w:rsidRDefault="006F7D25" w:rsidP="00FF1A41">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AE61DF" w:rsidRPr="005E0B6E" w14:paraId="1679E8D4"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F230" w14:textId="194A3F30" w:rsidR="00AE61DF" w:rsidRPr="005E0B6E" w:rsidRDefault="00AE61DF" w:rsidP="00FF1A41">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D5CE" w14:textId="0B4654BE" w:rsidR="00AE61DF" w:rsidRPr="005E0B6E"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62CC9" w14:textId="34CA52BA" w:rsidR="00AE61DF" w:rsidRPr="005E0B6E"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4D60D28A" w14:textId="74C04EAE" w:rsidR="00AE61DF" w:rsidRDefault="00AE61DF" w:rsidP="00FF1A41">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955AEE" w:rsidRPr="005E0B6E" w14:paraId="5DF7797D" w14:textId="77777777" w:rsidTr="00FF1A41">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C9E4" w14:textId="15976A45" w:rsidR="00955AEE" w:rsidRDefault="00955AEE" w:rsidP="00FF1A41">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C609" w14:textId="77777777" w:rsidR="00955AEE" w:rsidRPr="005E0B6E" w:rsidRDefault="00955AEE" w:rsidP="00955AE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3FCF2B26" w14:textId="77777777" w:rsidR="00955AEE" w:rsidRPr="005E0B6E" w:rsidRDefault="00955AEE" w:rsidP="00955AE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3E9C235E" w14:textId="09B72F85" w:rsidR="00955AEE" w:rsidRDefault="00955AEE" w:rsidP="00955AE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AA70" w14:textId="58715600" w:rsidR="00955AEE" w:rsidRDefault="00955AEE" w:rsidP="00FF1A41">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3F6EF660" w14:textId="77777777" w:rsidR="00955AEE" w:rsidRDefault="00955AEE" w:rsidP="00FF1A41">
            <w:pPr>
              <w:pStyle w:val="TableRowCentered"/>
              <w:jc w:val="left"/>
              <w:rPr>
                <w:rFonts w:asciiTheme="minorHAnsi" w:hAnsiTheme="minorHAnsi" w:cstheme="minorHAnsi"/>
                <w:szCs w:val="24"/>
              </w:rPr>
            </w:pPr>
            <w:r>
              <w:rPr>
                <w:rFonts w:asciiTheme="minorHAnsi" w:hAnsiTheme="minorHAnsi" w:cstheme="minorHAnsi"/>
                <w:szCs w:val="24"/>
              </w:rPr>
              <w:t>Training costs plus cover</w:t>
            </w:r>
          </w:p>
          <w:p w14:paraId="4222769E" w14:textId="77777777" w:rsidR="00955AEE" w:rsidRDefault="00955AEE" w:rsidP="00FF1A41">
            <w:pPr>
              <w:pStyle w:val="TableRowCentered"/>
              <w:jc w:val="left"/>
              <w:rPr>
                <w:rFonts w:asciiTheme="minorHAnsi" w:hAnsiTheme="minorHAnsi" w:cstheme="minorHAnsi"/>
                <w:szCs w:val="24"/>
              </w:rPr>
            </w:pPr>
          </w:p>
          <w:p w14:paraId="7F6843A1" w14:textId="0DC4B7CD" w:rsidR="00955AEE" w:rsidRDefault="00955AEE" w:rsidP="00FF1A41">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bl>
    <w:p w14:paraId="09D2A153" w14:textId="77777777" w:rsidR="006F7D25" w:rsidRDefault="006F7D25" w:rsidP="006F7D25">
      <w:pPr>
        <w:keepNext/>
        <w:spacing w:after="60"/>
        <w:outlineLvl w:val="1"/>
        <w:rPr>
          <w:rFonts w:asciiTheme="minorHAnsi" w:hAnsiTheme="minorHAnsi" w:cstheme="minorHAnsi"/>
        </w:rPr>
      </w:pPr>
    </w:p>
    <w:p w14:paraId="02FB6615" w14:textId="32629C9E" w:rsidR="006F7D25" w:rsidRDefault="006F7D25" w:rsidP="006F7D25">
      <w:pPr>
        <w:keepNext/>
        <w:spacing w:after="60"/>
        <w:outlineLvl w:val="1"/>
        <w:rPr>
          <w:rFonts w:asciiTheme="minorHAnsi" w:hAnsiTheme="minorHAnsi" w:cstheme="minorHAnsi"/>
        </w:rPr>
      </w:pPr>
    </w:p>
    <w:p w14:paraId="0187D520" w14:textId="77777777" w:rsidR="006F7D25" w:rsidRPr="002F2690" w:rsidRDefault="006F7D25" w:rsidP="006F7D25">
      <w:pPr>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 xml:space="preserve">Targeted academic support (for example, tutoring, one-to-one support structured interventions) </w:t>
      </w:r>
    </w:p>
    <w:p w14:paraId="5307E785" w14:textId="77777777" w:rsidR="006F7D25" w:rsidRPr="002F2690" w:rsidRDefault="006F7D25" w:rsidP="006F7D25">
      <w:pPr>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470"/>
        <w:gridCol w:w="3254"/>
        <w:gridCol w:w="2121"/>
        <w:gridCol w:w="1641"/>
      </w:tblGrid>
      <w:tr w:rsidR="006F7D25" w:rsidRPr="002F2690" w14:paraId="00AF5F94"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149C14F"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Activity</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589E54B"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2E2FD0"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641" w:type="dxa"/>
            <w:tcBorders>
              <w:top w:val="single" w:sz="4" w:space="0" w:color="000000"/>
              <w:left w:val="single" w:sz="4" w:space="0" w:color="000000"/>
              <w:bottom w:val="single" w:sz="4" w:space="0" w:color="000000"/>
              <w:right w:val="single" w:sz="4" w:space="0" w:color="000000"/>
            </w:tcBorders>
            <w:shd w:val="clear" w:color="auto" w:fill="D8E2E9"/>
          </w:tcPr>
          <w:p w14:paraId="34ECEF91" w14:textId="77777777" w:rsidR="006F7D25" w:rsidRPr="002F2690" w:rsidRDefault="006F7D25" w:rsidP="00FF1A41">
            <w:pPr>
              <w:pStyle w:val="TableHeader"/>
              <w:jc w:val="left"/>
              <w:rPr>
                <w:rFonts w:asciiTheme="minorHAnsi" w:hAnsiTheme="minorHAnsi" w:cstheme="minorHAnsi"/>
              </w:rPr>
            </w:pPr>
            <w:r>
              <w:rPr>
                <w:rFonts w:asciiTheme="minorHAnsi" w:hAnsiTheme="minorHAnsi" w:cstheme="minorHAnsi"/>
              </w:rPr>
              <w:t>Cost</w:t>
            </w:r>
          </w:p>
        </w:tc>
      </w:tr>
      <w:tr w:rsidR="006F7D25" w:rsidRPr="002F2690" w14:paraId="594A6D5E"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5255" w14:textId="52D951E5"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Small group intervention</w:t>
            </w:r>
            <w:r>
              <w:rPr>
                <w:rFonts w:asciiTheme="minorHAnsi" w:hAnsiTheme="minorHAnsi" w:cstheme="minorHAnsi"/>
                <w:i/>
                <w:sz w:val="22"/>
              </w:rPr>
              <w:t xml:space="preserve"> (academic/social emotional mental health) </w:t>
            </w:r>
            <w:r w:rsidR="00EB3072">
              <w:rPr>
                <w:rFonts w:asciiTheme="minorHAnsi" w:hAnsiTheme="minorHAnsi" w:cstheme="minorHAnsi"/>
                <w:i/>
                <w:sz w:val="22"/>
              </w:rPr>
              <w:t>–</w:t>
            </w:r>
            <w:r>
              <w:rPr>
                <w:rFonts w:asciiTheme="minorHAnsi" w:hAnsiTheme="minorHAnsi" w:cstheme="minorHAnsi"/>
                <w:i/>
                <w:sz w:val="22"/>
              </w:rPr>
              <w:t xml:space="preserve"> </w:t>
            </w:r>
            <w:r w:rsidR="00EB3072">
              <w:rPr>
                <w:rFonts w:asciiTheme="minorHAnsi" w:hAnsiTheme="minorHAnsi" w:cstheme="minorHAnsi"/>
                <w:i/>
                <w:sz w:val="22"/>
              </w:rPr>
              <w:t>S Dial</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D6F1C"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Attendance</w:t>
            </w:r>
          </w:p>
          <w:p w14:paraId="06AC3727" w14:textId="45F64EC5"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 xml:space="preserve">Engaged in curriculum via </w:t>
            </w:r>
            <w:proofErr w:type="gramStart"/>
            <w:r>
              <w:rPr>
                <w:rFonts w:asciiTheme="minorHAnsi" w:hAnsiTheme="minorHAnsi" w:cstheme="minorHAnsi"/>
                <w:sz w:val="22"/>
              </w:rPr>
              <w:t>small personalised</w:t>
            </w:r>
            <w:proofErr w:type="gramEnd"/>
            <w:r>
              <w:rPr>
                <w:rFonts w:asciiTheme="minorHAnsi" w:hAnsiTheme="minorHAnsi" w:cstheme="minorHAnsi"/>
                <w:sz w:val="22"/>
              </w:rPr>
              <w:t xml:space="preserve"> group</w:t>
            </w:r>
            <w:r w:rsidR="00EB3072">
              <w:rPr>
                <w:rFonts w:asciiTheme="minorHAnsi" w:hAnsiTheme="minorHAnsi" w:cstheme="minorHAnsi"/>
                <w:sz w:val="22"/>
              </w:rPr>
              <w:t xml:space="preserve"> (LAC)</w:t>
            </w:r>
          </w:p>
          <w:p w14:paraId="17CC8C91"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Reduction in negative behaviour</w:t>
            </w:r>
          </w:p>
          <w:p w14:paraId="3AA7C2CA"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Employability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884D7"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033D148F" w14:textId="03F7A438" w:rsidR="006F7D25" w:rsidRPr="002F2690" w:rsidRDefault="00955AEE" w:rsidP="00FF1A41">
            <w:pPr>
              <w:pStyle w:val="TableRowCentered"/>
              <w:jc w:val="left"/>
              <w:rPr>
                <w:rFonts w:asciiTheme="minorHAnsi" w:hAnsiTheme="minorHAnsi" w:cstheme="minorHAnsi"/>
                <w:sz w:val="22"/>
              </w:rPr>
            </w:pPr>
            <w:r>
              <w:rPr>
                <w:rFonts w:asciiTheme="minorHAnsi" w:hAnsiTheme="minorHAnsi" w:cstheme="minorHAnsi"/>
                <w:sz w:val="22"/>
              </w:rPr>
              <w:t>2 targeted sessions per week (Tuesday)</w:t>
            </w:r>
          </w:p>
        </w:tc>
      </w:tr>
      <w:tr w:rsidR="006F7D25" w:rsidRPr="002F2690" w14:paraId="34F6F879"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8A91" w14:textId="77777777"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Vocational Courses/alternative education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97DE"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Engaged pupils who are disengaged with learning previously – personalised to meet need</w:t>
            </w:r>
          </w:p>
          <w:p w14:paraId="49C10C85"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Attendance</w:t>
            </w:r>
          </w:p>
          <w:p w14:paraId="0E0A213D"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Reduce potential NEET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C93F"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4D9A568B" w14:textId="6777F162" w:rsidR="006F7D25" w:rsidRPr="002F2690" w:rsidRDefault="00826ACB" w:rsidP="00FF1A41">
            <w:pPr>
              <w:pStyle w:val="TableRowCentered"/>
              <w:jc w:val="left"/>
              <w:rPr>
                <w:rFonts w:asciiTheme="minorHAnsi" w:hAnsiTheme="minorHAnsi" w:cstheme="minorHAnsi"/>
                <w:sz w:val="22"/>
              </w:rPr>
            </w:pPr>
            <w:r>
              <w:rPr>
                <w:rFonts w:asciiTheme="minorHAnsi" w:hAnsiTheme="minorHAnsi" w:cstheme="minorHAnsi"/>
                <w:sz w:val="22"/>
              </w:rPr>
              <w:t>£3500 x 4</w:t>
            </w:r>
          </w:p>
        </w:tc>
      </w:tr>
      <w:tr w:rsidR="006F7D25" w:rsidRPr="002F2690" w14:paraId="51DCA2B2"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1BF8" w14:textId="15C43344" w:rsidR="006F7D25" w:rsidRPr="002F2690" w:rsidRDefault="00EB3072" w:rsidP="00FF1A41">
            <w:pPr>
              <w:pStyle w:val="TableRow"/>
              <w:rPr>
                <w:rFonts w:asciiTheme="minorHAnsi" w:hAnsiTheme="minorHAnsi" w:cstheme="minorHAnsi"/>
                <w:i/>
                <w:sz w:val="22"/>
              </w:rPr>
            </w:pPr>
            <w:r>
              <w:rPr>
                <w:rFonts w:asciiTheme="minorHAnsi" w:hAnsiTheme="minorHAnsi" w:cstheme="minorHAnsi"/>
                <w:i/>
                <w:sz w:val="22"/>
              </w:rPr>
              <w:t xml:space="preserve">Phonics/literacy/love of reading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9CB0" w14:textId="69790374"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Toe by toe workbook – transferring of skills into other areas (cross curricular)</w:t>
            </w:r>
          </w:p>
          <w:p w14:paraId="62867898" w14:textId="28C4DD50" w:rsidR="00DF1492" w:rsidRDefault="00DF1492" w:rsidP="00FF1A41">
            <w:pPr>
              <w:pStyle w:val="TableRowCentered"/>
              <w:jc w:val="left"/>
              <w:rPr>
                <w:rFonts w:asciiTheme="minorHAnsi" w:hAnsiTheme="minorHAnsi" w:cstheme="minorHAnsi"/>
                <w:sz w:val="22"/>
              </w:rPr>
            </w:pPr>
            <w:r>
              <w:rPr>
                <w:rFonts w:asciiTheme="minorHAnsi" w:hAnsiTheme="minorHAnsi" w:cstheme="minorHAnsi"/>
                <w:sz w:val="22"/>
              </w:rPr>
              <w:t>Phonics</w:t>
            </w:r>
          </w:p>
          <w:p w14:paraId="236AFE1C" w14:textId="61A759F7" w:rsidR="00DF1492" w:rsidRDefault="00DF1492" w:rsidP="00FF1A41">
            <w:pPr>
              <w:pStyle w:val="TableRowCentered"/>
              <w:jc w:val="left"/>
              <w:rPr>
                <w:rFonts w:asciiTheme="minorHAnsi" w:hAnsiTheme="minorHAnsi" w:cstheme="minorHAnsi"/>
                <w:sz w:val="22"/>
              </w:rPr>
            </w:pPr>
            <w:r>
              <w:rPr>
                <w:rFonts w:asciiTheme="minorHAnsi" w:hAnsiTheme="minorHAnsi" w:cstheme="minorHAnsi"/>
                <w:sz w:val="22"/>
              </w:rPr>
              <w:t>Reading Scheme</w:t>
            </w:r>
          </w:p>
          <w:p w14:paraId="6C3343A7" w14:textId="5FF6B71C" w:rsidR="00DF1492" w:rsidRDefault="00DF1492" w:rsidP="00FF1A41">
            <w:pPr>
              <w:pStyle w:val="TableRowCentered"/>
              <w:jc w:val="left"/>
              <w:rPr>
                <w:rFonts w:asciiTheme="minorHAnsi" w:hAnsiTheme="minorHAnsi" w:cstheme="minorHAnsi"/>
                <w:sz w:val="22"/>
              </w:rPr>
            </w:pPr>
            <w:r>
              <w:rPr>
                <w:rFonts w:asciiTheme="minorHAnsi" w:hAnsiTheme="minorHAnsi" w:cstheme="minorHAnsi"/>
                <w:sz w:val="22"/>
              </w:rPr>
              <w:t>Additional books for the library</w:t>
            </w:r>
          </w:p>
          <w:p w14:paraId="499875AA" w14:textId="77777777" w:rsidR="00EB3072" w:rsidRDefault="00EB3072" w:rsidP="00EB3072">
            <w:pPr>
              <w:pStyle w:val="TableRowCentered"/>
              <w:jc w:val="left"/>
              <w:rPr>
                <w:rFonts w:asciiTheme="minorHAnsi" w:hAnsiTheme="minorHAnsi" w:cstheme="minorHAnsi"/>
                <w:sz w:val="22"/>
              </w:rPr>
            </w:pPr>
            <w:r>
              <w:rPr>
                <w:rFonts w:asciiTheme="minorHAnsi" w:hAnsiTheme="minorHAnsi" w:cstheme="minorHAnsi"/>
                <w:sz w:val="22"/>
              </w:rPr>
              <w:t>Increase in literacy scores &amp; understanding</w:t>
            </w:r>
          </w:p>
          <w:p w14:paraId="78E6CDC6" w14:textId="77777777" w:rsidR="00EB3072" w:rsidRDefault="00EB3072" w:rsidP="00EB3072">
            <w:pPr>
              <w:pStyle w:val="TableRowCentered"/>
              <w:jc w:val="left"/>
              <w:rPr>
                <w:rFonts w:asciiTheme="minorHAnsi" w:hAnsiTheme="minorHAnsi" w:cstheme="minorHAnsi"/>
                <w:sz w:val="22"/>
              </w:rPr>
            </w:pPr>
            <w:r>
              <w:rPr>
                <w:rFonts w:asciiTheme="minorHAnsi" w:hAnsiTheme="minorHAnsi" w:cstheme="minorHAnsi"/>
                <w:sz w:val="22"/>
              </w:rPr>
              <w:t>Functional Literacy</w:t>
            </w:r>
          </w:p>
          <w:p w14:paraId="49712F06" w14:textId="77777777" w:rsidR="00EB3072" w:rsidRDefault="00EB3072" w:rsidP="00EB3072">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Employability </w:t>
            </w:r>
          </w:p>
          <w:p w14:paraId="30CFCA21" w14:textId="1625CA08" w:rsidR="006F7D25" w:rsidRPr="002F2690" w:rsidRDefault="00EB3072" w:rsidP="00EB3072">
            <w:pPr>
              <w:pStyle w:val="TableRowCentered"/>
              <w:jc w:val="left"/>
              <w:rPr>
                <w:rFonts w:asciiTheme="minorHAnsi" w:hAnsiTheme="minorHAnsi" w:cstheme="minorHAnsi"/>
                <w:sz w:val="22"/>
              </w:rPr>
            </w:pPr>
            <w:r>
              <w:rPr>
                <w:rFonts w:asciiTheme="minorHAnsi" w:hAnsiTheme="minorHAnsi" w:cstheme="minorHAnsi"/>
                <w:sz w:val="22"/>
              </w:rPr>
              <w:t>Independence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3030"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lastRenderedPageBreak/>
              <w:t>1, 3,4, 5</w:t>
            </w:r>
          </w:p>
        </w:tc>
        <w:tc>
          <w:tcPr>
            <w:tcW w:w="1641" w:type="dxa"/>
            <w:tcBorders>
              <w:top w:val="single" w:sz="4" w:space="0" w:color="000000"/>
              <w:left w:val="single" w:sz="4" w:space="0" w:color="000000"/>
              <w:bottom w:val="single" w:sz="4" w:space="0" w:color="000000"/>
              <w:right w:val="single" w:sz="4" w:space="0" w:color="000000"/>
            </w:tcBorders>
          </w:tcPr>
          <w:p w14:paraId="0667649D" w14:textId="5D06996B" w:rsidR="00DF1492" w:rsidRDefault="00EB3072" w:rsidP="00DF1492">
            <w:pPr>
              <w:pStyle w:val="TableRowCentered"/>
              <w:jc w:val="left"/>
              <w:rPr>
                <w:rFonts w:asciiTheme="minorHAnsi" w:hAnsiTheme="minorHAnsi" w:cstheme="minorHAnsi"/>
                <w:sz w:val="22"/>
              </w:rPr>
            </w:pPr>
            <w:r>
              <w:rPr>
                <w:rFonts w:asciiTheme="minorHAnsi" w:hAnsiTheme="minorHAnsi" w:cstheme="minorHAnsi"/>
                <w:sz w:val="22"/>
              </w:rPr>
              <w:t>£</w:t>
            </w:r>
            <w:r w:rsidR="00955AEE">
              <w:rPr>
                <w:rFonts w:asciiTheme="minorHAnsi" w:hAnsiTheme="minorHAnsi" w:cstheme="minorHAnsi"/>
                <w:sz w:val="22"/>
              </w:rPr>
              <w:t>30 per book (new pupils)</w:t>
            </w:r>
          </w:p>
          <w:p w14:paraId="61389647" w14:textId="52EA1E06" w:rsidR="00955AEE" w:rsidRDefault="00955AEE" w:rsidP="00DF1492">
            <w:pPr>
              <w:pStyle w:val="TableRowCentered"/>
              <w:jc w:val="left"/>
              <w:rPr>
                <w:rFonts w:asciiTheme="minorHAnsi" w:hAnsiTheme="minorHAnsi" w:cstheme="minorHAnsi"/>
                <w:sz w:val="22"/>
              </w:rPr>
            </w:pPr>
          </w:p>
          <w:p w14:paraId="2E6B4B06" w14:textId="77777777" w:rsidR="006F7D25" w:rsidRDefault="00955AEE" w:rsidP="00955AEE">
            <w:pPr>
              <w:pStyle w:val="TableRowCentered"/>
              <w:jc w:val="left"/>
              <w:rPr>
                <w:rFonts w:asciiTheme="minorHAnsi" w:hAnsiTheme="minorHAnsi" w:cstheme="minorHAnsi"/>
                <w:sz w:val="22"/>
              </w:rPr>
            </w:pPr>
            <w:r>
              <w:rPr>
                <w:rFonts w:asciiTheme="minorHAnsi" w:hAnsiTheme="minorHAnsi" w:cstheme="minorHAnsi"/>
                <w:sz w:val="22"/>
              </w:rPr>
              <w:t>Phonics scheme (Twinkl – DFE approved)</w:t>
            </w:r>
          </w:p>
          <w:p w14:paraId="170F55A8" w14:textId="77777777" w:rsidR="00955AEE" w:rsidRDefault="00955AEE" w:rsidP="00955AEE">
            <w:pPr>
              <w:pStyle w:val="TableRowCentered"/>
              <w:jc w:val="left"/>
              <w:rPr>
                <w:rFonts w:asciiTheme="minorHAnsi" w:hAnsiTheme="minorHAnsi" w:cstheme="minorHAnsi"/>
                <w:sz w:val="22"/>
              </w:rPr>
            </w:pPr>
          </w:p>
          <w:p w14:paraId="557AB1A1" w14:textId="77777777" w:rsidR="00955AEE" w:rsidRDefault="00955AEE" w:rsidP="00955AEE">
            <w:pPr>
              <w:pStyle w:val="TableRowCentered"/>
              <w:jc w:val="left"/>
              <w:rPr>
                <w:rFonts w:asciiTheme="minorHAnsi" w:hAnsiTheme="minorHAnsi" w:cstheme="minorHAnsi"/>
                <w:sz w:val="22"/>
              </w:rPr>
            </w:pPr>
            <w:r>
              <w:rPr>
                <w:rFonts w:asciiTheme="minorHAnsi" w:hAnsiTheme="minorHAnsi" w:cstheme="minorHAnsi"/>
                <w:sz w:val="22"/>
              </w:rPr>
              <w:t>Reading Scheme – Top up books</w:t>
            </w:r>
          </w:p>
          <w:p w14:paraId="38FECCA6" w14:textId="77777777" w:rsidR="00955AEE" w:rsidRDefault="00955AEE" w:rsidP="00955AEE">
            <w:pPr>
              <w:pStyle w:val="TableRowCentered"/>
              <w:jc w:val="left"/>
              <w:rPr>
                <w:rFonts w:asciiTheme="minorHAnsi" w:hAnsiTheme="minorHAnsi" w:cstheme="minorHAnsi"/>
                <w:sz w:val="22"/>
              </w:rPr>
            </w:pPr>
          </w:p>
          <w:p w14:paraId="4697B055" w14:textId="77777777" w:rsidR="00955AEE" w:rsidRDefault="00955AEE" w:rsidP="00955AEE">
            <w:pPr>
              <w:pStyle w:val="TableRowCentered"/>
              <w:jc w:val="left"/>
              <w:rPr>
                <w:rFonts w:asciiTheme="minorHAnsi" w:hAnsiTheme="minorHAnsi" w:cstheme="minorHAnsi"/>
                <w:sz w:val="22"/>
              </w:rPr>
            </w:pPr>
            <w:r>
              <w:rPr>
                <w:rFonts w:asciiTheme="minorHAnsi" w:hAnsiTheme="minorHAnsi" w:cstheme="minorHAnsi"/>
                <w:sz w:val="22"/>
              </w:rPr>
              <w:t>Library</w:t>
            </w:r>
          </w:p>
          <w:p w14:paraId="7B3101F5" w14:textId="77777777" w:rsidR="00955AEE" w:rsidRDefault="00955AEE" w:rsidP="00955AEE">
            <w:pPr>
              <w:pStyle w:val="TableRowCentered"/>
              <w:jc w:val="left"/>
              <w:rPr>
                <w:rFonts w:asciiTheme="minorHAnsi" w:hAnsiTheme="minorHAnsi" w:cstheme="minorHAnsi"/>
                <w:sz w:val="22"/>
              </w:rPr>
            </w:pPr>
          </w:p>
          <w:p w14:paraId="478B9B96" w14:textId="0F84F97D" w:rsidR="00955AEE" w:rsidRPr="002F2690" w:rsidRDefault="00955AEE" w:rsidP="00955AEE">
            <w:pPr>
              <w:pStyle w:val="TableRowCentered"/>
              <w:jc w:val="left"/>
              <w:rPr>
                <w:rFonts w:asciiTheme="minorHAnsi" w:hAnsiTheme="minorHAnsi" w:cstheme="minorHAnsi"/>
                <w:sz w:val="22"/>
              </w:rPr>
            </w:pPr>
            <w:r>
              <w:rPr>
                <w:rFonts w:asciiTheme="minorHAnsi" w:hAnsiTheme="minorHAnsi" w:cstheme="minorHAnsi"/>
                <w:sz w:val="22"/>
              </w:rPr>
              <w:t>Initial cost £1500</w:t>
            </w:r>
          </w:p>
        </w:tc>
      </w:tr>
      <w:tr w:rsidR="00EB3072" w:rsidRPr="002F2690" w14:paraId="1A882C16"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2F4F" w14:textId="77777777" w:rsidR="00EB3072" w:rsidRDefault="00EB3072" w:rsidP="00FF1A41">
            <w:pPr>
              <w:pStyle w:val="TableRow"/>
              <w:rPr>
                <w:rFonts w:asciiTheme="minorHAnsi" w:hAnsiTheme="minorHAnsi" w:cstheme="minorHAnsi"/>
                <w:i/>
                <w:sz w:val="22"/>
              </w:rPr>
            </w:pPr>
            <w:r>
              <w:rPr>
                <w:rFonts w:asciiTheme="minorHAnsi" w:hAnsiTheme="minorHAnsi" w:cstheme="minorHAnsi"/>
                <w:i/>
                <w:sz w:val="22"/>
              </w:rPr>
              <w:lastRenderedPageBreak/>
              <w:t>Literacy (Lexia) &amp; Numeracy (My Maths) Intervention</w:t>
            </w:r>
          </w:p>
          <w:p w14:paraId="25414B6D" w14:textId="77777777" w:rsidR="00EB3072" w:rsidRDefault="00EB3072" w:rsidP="00FF1A41">
            <w:pPr>
              <w:pStyle w:val="TableRow"/>
              <w:rPr>
                <w:rFonts w:asciiTheme="minorHAnsi" w:hAnsiTheme="minorHAnsi" w:cstheme="minorHAnsi"/>
                <w:i/>
                <w:sz w:val="22"/>
              </w:rPr>
            </w:pPr>
          </w:p>
          <w:p w14:paraId="37B9F148" w14:textId="48F2CA22" w:rsidR="00EB3072" w:rsidRDefault="00EB3072" w:rsidP="00FF1A41">
            <w:pPr>
              <w:pStyle w:val="TableRow"/>
              <w:rPr>
                <w:rFonts w:asciiTheme="minorHAnsi" w:hAnsiTheme="minorHAnsi" w:cstheme="minorHAnsi"/>
                <w:i/>
                <w:sz w:val="22"/>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E371" w14:textId="77777777" w:rsidR="00EB3072" w:rsidRDefault="00EB3072" w:rsidP="00FF1A41">
            <w:pPr>
              <w:pStyle w:val="TableRowCentered"/>
              <w:jc w:val="left"/>
              <w:rPr>
                <w:rFonts w:asciiTheme="minorHAnsi" w:hAnsiTheme="minorHAnsi" w:cstheme="minorHAnsi"/>
                <w:sz w:val="22"/>
              </w:rPr>
            </w:pPr>
            <w:r>
              <w:rPr>
                <w:rFonts w:asciiTheme="minorHAnsi" w:hAnsiTheme="minorHAnsi" w:cstheme="minorHAnsi"/>
                <w:sz w:val="22"/>
              </w:rPr>
              <w:t>Increase in functional literacy</w:t>
            </w:r>
          </w:p>
          <w:p w14:paraId="2C6533D5" w14:textId="77777777" w:rsidR="00EB3072" w:rsidRDefault="00EB3072" w:rsidP="00FF1A41">
            <w:pPr>
              <w:pStyle w:val="TableRowCentered"/>
              <w:jc w:val="left"/>
              <w:rPr>
                <w:rFonts w:asciiTheme="minorHAnsi" w:hAnsiTheme="minorHAnsi" w:cstheme="minorHAnsi"/>
                <w:sz w:val="22"/>
              </w:rPr>
            </w:pPr>
            <w:r>
              <w:rPr>
                <w:rFonts w:asciiTheme="minorHAnsi" w:hAnsiTheme="minorHAnsi" w:cstheme="minorHAnsi"/>
                <w:sz w:val="22"/>
              </w:rPr>
              <w:t>Reducing gaps</w:t>
            </w:r>
          </w:p>
          <w:p w14:paraId="2A1C67A8" w14:textId="77777777" w:rsidR="00EB3072" w:rsidRDefault="00EB3072" w:rsidP="00FF1A41">
            <w:pPr>
              <w:pStyle w:val="TableRowCentered"/>
              <w:jc w:val="left"/>
              <w:rPr>
                <w:rFonts w:asciiTheme="minorHAnsi" w:hAnsiTheme="minorHAnsi" w:cstheme="minorHAnsi"/>
                <w:sz w:val="22"/>
              </w:rPr>
            </w:pPr>
            <w:r>
              <w:rPr>
                <w:rFonts w:asciiTheme="minorHAnsi" w:hAnsiTheme="minorHAnsi" w:cstheme="minorHAnsi"/>
                <w:sz w:val="22"/>
              </w:rPr>
              <w:t>Developing communication skills</w:t>
            </w:r>
          </w:p>
          <w:p w14:paraId="736A2C6C" w14:textId="26E661B3" w:rsidR="00EB3072" w:rsidRDefault="00EB3072" w:rsidP="00FF1A41">
            <w:pPr>
              <w:pStyle w:val="TableRowCentered"/>
              <w:jc w:val="left"/>
              <w:rPr>
                <w:rFonts w:asciiTheme="minorHAnsi" w:hAnsiTheme="minorHAnsi" w:cstheme="minorHAnsi"/>
                <w:sz w:val="22"/>
              </w:rPr>
            </w:pPr>
            <w:r>
              <w:rPr>
                <w:rFonts w:asciiTheme="minorHAnsi" w:hAnsiTheme="minorHAnsi" w:cstheme="minorHAnsi"/>
                <w:sz w:val="22"/>
              </w:rPr>
              <w:t>Developing employability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2032" w14:textId="43CF276E" w:rsidR="00EB3072" w:rsidRDefault="00E41F9F" w:rsidP="00FF1A41">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1CDB0CD6" w14:textId="6C7EBA4F" w:rsidR="00EB3072" w:rsidRPr="002F2690" w:rsidRDefault="00EB3072" w:rsidP="00DF1492">
            <w:pPr>
              <w:pStyle w:val="TableRowCentered"/>
              <w:jc w:val="left"/>
              <w:rPr>
                <w:rFonts w:asciiTheme="minorHAnsi" w:hAnsiTheme="minorHAnsi" w:cstheme="minorHAnsi"/>
                <w:sz w:val="22"/>
              </w:rPr>
            </w:pPr>
            <w:r>
              <w:rPr>
                <w:rFonts w:asciiTheme="minorHAnsi" w:hAnsiTheme="minorHAnsi" w:cstheme="minorHAnsi"/>
                <w:sz w:val="22"/>
              </w:rPr>
              <w:t>Laptops plus Lexia &amp; My Maths subscription</w:t>
            </w:r>
          </w:p>
        </w:tc>
      </w:tr>
      <w:tr w:rsidR="006F7D25" w:rsidRPr="002F2690" w14:paraId="0519EF6E"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0A36" w14:textId="77777777" w:rsidR="006F7D25" w:rsidRDefault="006F7D25" w:rsidP="00FF1A41">
            <w:pPr>
              <w:pStyle w:val="TableRow"/>
              <w:rPr>
                <w:rFonts w:asciiTheme="minorHAnsi" w:hAnsiTheme="minorHAnsi" w:cstheme="minorHAnsi"/>
                <w:i/>
                <w:sz w:val="22"/>
              </w:rPr>
            </w:pPr>
            <w:r>
              <w:rPr>
                <w:rFonts w:asciiTheme="minorHAnsi" w:hAnsiTheme="minorHAnsi" w:cstheme="minorHAnsi"/>
                <w:i/>
                <w:sz w:val="22"/>
              </w:rPr>
              <w:t xml:space="preserve">EAL support – technology &amp; app (x13 </w:t>
            </w:r>
            <w:proofErr w:type="spellStart"/>
            <w:r>
              <w:rPr>
                <w:rFonts w:asciiTheme="minorHAnsi" w:hAnsiTheme="minorHAnsi" w:cstheme="minorHAnsi"/>
                <w:i/>
                <w:sz w:val="22"/>
              </w:rPr>
              <w:t>yp</w:t>
            </w:r>
            <w:proofErr w:type="spellEnd"/>
            <w:r>
              <w:rPr>
                <w:rFonts w:asciiTheme="minorHAnsi" w:hAnsiTheme="minorHAnsi" w:cstheme="minorHAnsi"/>
                <w:i/>
                <w:sz w:val="22"/>
              </w:rPr>
              <w:t>)</w:t>
            </w:r>
          </w:p>
          <w:p w14:paraId="669CA104" w14:textId="77777777" w:rsidR="006F7D25" w:rsidRDefault="006F7D25" w:rsidP="00FF1A41">
            <w:pPr>
              <w:pStyle w:val="TableRow"/>
              <w:rPr>
                <w:rFonts w:asciiTheme="minorHAnsi" w:hAnsiTheme="minorHAnsi" w:cstheme="minorHAnsi"/>
                <w:i/>
                <w:sz w:val="22"/>
              </w:rPr>
            </w:pPr>
          </w:p>
          <w:p w14:paraId="21DA09C5" w14:textId="77777777" w:rsidR="006F7D25" w:rsidRPr="002F2690" w:rsidRDefault="006F7D25" w:rsidP="00FF1A41">
            <w:pPr>
              <w:pStyle w:val="TableRow"/>
              <w:rPr>
                <w:rFonts w:asciiTheme="minorHAnsi" w:hAnsiTheme="minorHAnsi" w:cstheme="minorHAnsi"/>
                <w:i/>
                <w:sz w:val="22"/>
              </w:rPr>
            </w:pPr>
            <w:r>
              <w:rPr>
                <w:rFonts w:asciiTheme="minorHAnsi" w:hAnsiTheme="minorHAnsi" w:cstheme="minorHAnsi"/>
                <w:i/>
                <w:sz w:val="22"/>
              </w:rPr>
              <w:t xml:space="preserve">Amazon </w:t>
            </w:r>
            <w:proofErr w:type="spellStart"/>
            <w:r>
              <w:rPr>
                <w:rFonts w:asciiTheme="minorHAnsi" w:hAnsiTheme="minorHAnsi" w:cstheme="minorHAnsi"/>
                <w:i/>
                <w:sz w:val="22"/>
              </w:rPr>
              <w:t>Firetablets</w:t>
            </w:r>
            <w:proofErr w:type="spellEnd"/>
            <w:r>
              <w:rPr>
                <w:rFonts w:asciiTheme="minorHAnsi" w:hAnsiTheme="minorHAnsi" w:cstheme="minorHAnsi"/>
                <w:i/>
                <w:sz w:val="22"/>
              </w:rPr>
              <w:t xml:space="preserve"> 7in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92F2"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Independence skills</w:t>
            </w:r>
          </w:p>
          <w:p w14:paraId="04D33997"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 xml:space="preserve">Literacy improvement </w:t>
            </w:r>
          </w:p>
          <w:p w14:paraId="36550A02"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Communication skills</w:t>
            </w:r>
          </w:p>
          <w:p w14:paraId="776DB262"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Inclusive</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5AA1"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1FDEA43D"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13 x 50</w:t>
            </w:r>
          </w:p>
          <w:p w14:paraId="3B4F7228" w14:textId="77777777" w:rsidR="006F7D25" w:rsidRDefault="006F7D25" w:rsidP="00FF1A41">
            <w:pPr>
              <w:pStyle w:val="TableRowCentered"/>
              <w:jc w:val="left"/>
              <w:rPr>
                <w:rFonts w:asciiTheme="minorHAnsi" w:hAnsiTheme="minorHAnsi" w:cstheme="minorHAnsi"/>
                <w:sz w:val="22"/>
              </w:rPr>
            </w:pPr>
          </w:p>
          <w:p w14:paraId="71DB32A2"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£650</w:t>
            </w:r>
          </w:p>
          <w:p w14:paraId="01326359" w14:textId="77777777" w:rsidR="006F7D25" w:rsidRDefault="006F7D25" w:rsidP="00FF1A41">
            <w:pPr>
              <w:pStyle w:val="TableRowCentered"/>
              <w:jc w:val="left"/>
              <w:rPr>
                <w:rFonts w:asciiTheme="minorHAnsi" w:hAnsiTheme="minorHAnsi" w:cstheme="minorHAnsi"/>
                <w:sz w:val="22"/>
              </w:rPr>
            </w:pPr>
          </w:p>
        </w:tc>
      </w:tr>
      <w:tr w:rsidR="006F7D25" w:rsidRPr="002F2690" w14:paraId="72D1175E" w14:textId="77777777" w:rsidTr="00FF1A4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F4E0" w14:textId="77777777" w:rsidR="006F7D25" w:rsidRPr="002F2690" w:rsidRDefault="006F7D25" w:rsidP="00FF1A41">
            <w:pPr>
              <w:pStyle w:val="TableRow"/>
              <w:rPr>
                <w:rFonts w:asciiTheme="minorHAnsi" w:hAnsiTheme="minorHAnsi" w:cstheme="minorHAnsi"/>
                <w:i/>
                <w:sz w:val="22"/>
              </w:rPr>
            </w:pPr>
            <w:r>
              <w:rPr>
                <w:rFonts w:asciiTheme="minorHAnsi" w:hAnsiTheme="minorHAnsi" w:cstheme="minorHAnsi"/>
                <w:i/>
                <w:sz w:val="22"/>
              </w:rPr>
              <w:t>Evidence of learning package and supporting IT equipment</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1744"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Capture evidence of learning over time, linking to EHCP outcomes</w:t>
            </w:r>
          </w:p>
          <w:p w14:paraId="237E56C9" w14:textId="77777777" w:rsidR="006F7D25" w:rsidRDefault="006F7D25" w:rsidP="00FF1A41">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10A5"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1,5,6</w:t>
            </w:r>
          </w:p>
        </w:tc>
        <w:tc>
          <w:tcPr>
            <w:tcW w:w="1641" w:type="dxa"/>
            <w:tcBorders>
              <w:top w:val="single" w:sz="4" w:space="0" w:color="000000"/>
              <w:left w:val="single" w:sz="4" w:space="0" w:color="000000"/>
              <w:bottom w:val="single" w:sz="4" w:space="0" w:color="000000"/>
              <w:right w:val="single" w:sz="4" w:space="0" w:color="000000"/>
            </w:tcBorders>
          </w:tcPr>
          <w:p w14:paraId="09705D69" w14:textId="080A4857" w:rsidR="00874790" w:rsidRDefault="006F7D25" w:rsidP="00874790">
            <w:pPr>
              <w:pStyle w:val="TableRowCentered"/>
              <w:jc w:val="left"/>
              <w:rPr>
                <w:rFonts w:asciiTheme="minorHAnsi" w:hAnsiTheme="minorHAnsi" w:cstheme="minorHAnsi"/>
                <w:sz w:val="22"/>
              </w:rPr>
            </w:pPr>
            <w:r>
              <w:rPr>
                <w:rFonts w:asciiTheme="minorHAnsi" w:hAnsiTheme="minorHAnsi" w:cstheme="minorHAnsi"/>
                <w:sz w:val="22"/>
              </w:rPr>
              <w:t xml:space="preserve">£ </w:t>
            </w:r>
            <w:r w:rsidR="00874790">
              <w:rPr>
                <w:rFonts w:asciiTheme="minorHAnsi" w:hAnsiTheme="minorHAnsi" w:cstheme="minorHAnsi"/>
                <w:sz w:val="22"/>
              </w:rPr>
              <w:t>Earwig</w:t>
            </w:r>
          </w:p>
          <w:p w14:paraId="228F698D" w14:textId="2605F5C8" w:rsidR="00874790" w:rsidRDefault="00874790" w:rsidP="00FF1A41">
            <w:pPr>
              <w:pStyle w:val="TableRowCentered"/>
              <w:jc w:val="left"/>
              <w:rPr>
                <w:rFonts w:asciiTheme="minorHAnsi" w:hAnsiTheme="minorHAnsi" w:cstheme="minorHAnsi"/>
                <w:sz w:val="22"/>
              </w:rPr>
            </w:pPr>
            <w:r>
              <w:rPr>
                <w:rFonts w:asciiTheme="minorHAnsi" w:hAnsiTheme="minorHAnsi" w:cstheme="minorHAnsi"/>
                <w:sz w:val="22"/>
              </w:rPr>
              <w:t xml:space="preserve">Cost of training  </w:t>
            </w:r>
          </w:p>
        </w:tc>
      </w:tr>
    </w:tbl>
    <w:p w14:paraId="5A7A667C" w14:textId="77777777" w:rsidR="006F7D25" w:rsidRPr="002F2690" w:rsidRDefault="006F7D25" w:rsidP="006F7D25">
      <w:pPr>
        <w:spacing w:after="0"/>
        <w:rPr>
          <w:rFonts w:asciiTheme="minorHAnsi" w:hAnsiTheme="minorHAnsi" w:cstheme="minorHAnsi"/>
          <w:b/>
          <w:color w:val="104F75"/>
          <w:sz w:val="28"/>
          <w:szCs w:val="28"/>
        </w:rPr>
      </w:pPr>
    </w:p>
    <w:p w14:paraId="3A6B28B4" w14:textId="77777777" w:rsidR="00CC666C" w:rsidRDefault="00CC666C" w:rsidP="006F7D25">
      <w:pPr>
        <w:rPr>
          <w:rFonts w:asciiTheme="minorHAnsi" w:hAnsiTheme="minorHAnsi" w:cstheme="minorHAnsi"/>
          <w:b/>
          <w:color w:val="104F75"/>
          <w:sz w:val="28"/>
          <w:szCs w:val="28"/>
        </w:rPr>
      </w:pPr>
    </w:p>
    <w:p w14:paraId="24BA8E45" w14:textId="3B0142C4" w:rsidR="006F7D25" w:rsidRPr="002F2690" w:rsidRDefault="006F7D25" w:rsidP="006F7D25">
      <w:pPr>
        <w:rPr>
          <w:rFonts w:asciiTheme="minorHAnsi" w:hAnsiTheme="minorHAnsi" w:cstheme="minorHAnsi"/>
          <w:b/>
          <w:color w:val="104F75"/>
          <w:sz w:val="28"/>
          <w:szCs w:val="28"/>
        </w:rPr>
      </w:pPr>
      <w:r w:rsidRPr="002F2690">
        <w:rPr>
          <w:rFonts w:asciiTheme="minorHAnsi" w:hAnsiTheme="minorHAnsi" w:cstheme="minorHAnsi"/>
          <w:b/>
          <w:color w:val="104F75"/>
          <w:sz w:val="28"/>
          <w:szCs w:val="28"/>
        </w:rPr>
        <w:t>Wider strategies (for example, related to attendance, behaviour, wellbeing)</w:t>
      </w:r>
    </w:p>
    <w:p w14:paraId="23F0C423" w14:textId="77777777" w:rsidR="006F7D25" w:rsidRPr="002F2690" w:rsidRDefault="006F7D25" w:rsidP="006F7D25">
      <w:pPr>
        <w:spacing w:before="240" w:after="120"/>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69"/>
        <w:gridCol w:w="3260"/>
        <w:gridCol w:w="2151"/>
        <w:gridCol w:w="1706"/>
      </w:tblGrid>
      <w:tr w:rsidR="006F7D25" w:rsidRPr="002F2690" w14:paraId="183ECE66"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A128BC"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A4B313"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C76C6A0" w14:textId="77777777" w:rsidR="006F7D25" w:rsidRPr="002F2690" w:rsidRDefault="006F7D25" w:rsidP="00FF1A41">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706" w:type="dxa"/>
            <w:tcBorders>
              <w:top w:val="single" w:sz="4" w:space="0" w:color="000000"/>
              <w:left w:val="single" w:sz="4" w:space="0" w:color="000000"/>
              <w:bottom w:val="single" w:sz="4" w:space="0" w:color="000000"/>
              <w:right w:val="single" w:sz="4" w:space="0" w:color="000000"/>
            </w:tcBorders>
            <w:shd w:val="clear" w:color="auto" w:fill="D8E2E9"/>
          </w:tcPr>
          <w:p w14:paraId="73AEE973" w14:textId="77777777" w:rsidR="006F7D25" w:rsidRPr="002F2690" w:rsidRDefault="006F7D25" w:rsidP="00FF1A41">
            <w:pPr>
              <w:pStyle w:val="TableHeader"/>
              <w:jc w:val="left"/>
              <w:rPr>
                <w:rFonts w:asciiTheme="minorHAnsi" w:hAnsiTheme="minorHAnsi" w:cstheme="minorHAnsi"/>
              </w:rPr>
            </w:pPr>
            <w:r>
              <w:rPr>
                <w:rFonts w:asciiTheme="minorHAnsi" w:hAnsiTheme="minorHAnsi" w:cstheme="minorHAnsi"/>
              </w:rPr>
              <w:t>Cost</w:t>
            </w:r>
          </w:p>
        </w:tc>
      </w:tr>
      <w:tr w:rsidR="006F7D25" w:rsidRPr="002F2690" w14:paraId="05F497F4"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EF01" w14:textId="77777777" w:rsidR="006F7D25" w:rsidRPr="002F2690" w:rsidRDefault="006F7D25" w:rsidP="00FF1A41">
            <w:pPr>
              <w:pStyle w:val="TableRow"/>
              <w:rPr>
                <w:rFonts w:asciiTheme="minorHAnsi" w:hAnsiTheme="minorHAnsi" w:cstheme="minorHAnsi"/>
              </w:rPr>
            </w:pPr>
            <w:proofErr w:type="spellStart"/>
            <w:r w:rsidRPr="002F2690">
              <w:rPr>
                <w:rFonts w:asciiTheme="minorHAnsi" w:hAnsiTheme="minorHAnsi" w:cstheme="minorHAnsi"/>
                <w:i/>
                <w:iCs/>
                <w:sz w:val="22"/>
                <w:szCs w:val="22"/>
              </w:rPr>
              <w:t>Kalmer</w:t>
            </w:r>
            <w:proofErr w:type="spellEnd"/>
            <w:r w:rsidRPr="002F2690">
              <w:rPr>
                <w:rFonts w:asciiTheme="minorHAnsi" w:hAnsiTheme="minorHAnsi" w:cstheme="minorHAnsi"/>
                <w:i/>
                <w:iCs/>
                <w:sz w:val="22"/>
                <w:szCs w:val="22"/>
              </w:rPr>
              <w:t xml:space="preserve"> Counselling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DCBEF"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Tier system of support for mental health and wellbeing – High priority pupils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5701B"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748AA54E"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£9100</w:t>
            </w:r>
          </w:p>
        </w:tc>
      </w:tr>
      <w:tr w:rsidR="006F7D25" w:rsidRPr="002F2690" w14:paraId="143A0B50"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0D70" w14:textId="77777777"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Mental Health Invention - Group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E3218"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 xml:space="preserve">Improve </w:t>
            </w:r>
            <w:proofErr w:type="spellStart"/>
            <w:r>
              <w:rPr>
                <w:rFonts w:asciiTheme="minorHAnsi" w:hAnsiTheme="minorHAnsi" w:cstheme="minorHAnsi"/>
                <w:sz w:val="22"/>
              </w:rPr>
              <w:t>self esteem</w:t>
            </w:r>
            <w:proofErr w:type="spellEnd"/>
            <w:r>
              <w:rPr>
                <w:rFonts w:asciiTheme="minorHAnsi" w:hAnsiTheme="minorHAnsi" w:cstheme="minorHAnsi"/>
                <w:sz w:val="22"/>
              </w:rPr>
              <w:t xml:space="preserve"> strategies</w:t>
            </w:r>
          </w:p>
          <w:p w14:paraId="7704833B"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Understand feelings and emotions in a safe environment</w:t>
            </w:r>
          </w:p>
          <w:p w14:paraId="032B5756"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 xml:space="preserve">Ability </w:t>
            </w:r>
            <w:proofErr w:type="gramStart"/>
            <w:r>
              <w:rPr>
                <w:rFonts w:asciiTheme="minorHAnsi" w:hAnsiTheme="minorHAnsi" w:cstheme="minorHAnsi"/>
                <w:sz w:val="22"/>
              </w:rPr>
              <w:t>help</w:t>
            </w:r>
            <w:proofErr w:type="gramEnd"/>
            <w:r>
              <w:rPr>
                <w:rFonts w:asciiTheme="minorHAnsi" w:hAnsiTheme="minorHAnsi" w:cstheme="minorHAnsi"/>
                <w:sz w:val="22"/>
              </w:rPr>
              <w:t xml:space="preserve"> </w:t>
            </w:r>
            <w:proofErr w:type="spellStart"/>
            <w:r>
              <w:rPr>
                <w:rFonts w:asciiTheme="minorHAnsi" w:hAnsiTheme="minorHAnsi" w:cstheme="minorHAnsi"/>
                <w:sz w:val="22"/>
              </w:rPr>
              <w:t>self regulation</w:t>
            </w:r>
            <w:proofErr w:type="spellEnd"/>
          </w:p>
          <w:p w14:paraId="30C23D1C"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Reduction in negative behaviour incidents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1DDD"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4826BB04" w14:textId="7BC9FA14"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Cost of E</w:t>
            </w:r>
            <w:r w:rsidR="00E913A2">
              <w:rPr>
                <w:rFonts w:asciiTheme="minorHAnsi" w:hAnsiTheme="minorHAnsi" w:cstheme="minorHAnsi"/>
                <w:sz w:val="22"/>
              </w:rPr>
              <w:t>P</w:t>
            </w:r>
          </w:p>
          <w:p w14:paraId="2F70E0D8" w14:textId="77777777" w:rsidR="00E913A2" w:rsidRDefault="00E913A2" w:rsidP="00FF1A41">
            <w:pPr>
              <w:pStyle w:val="TableRowCentered"/>
              <w:jc w:val="left"/>
              <w:rPr>
                <w:rFonts w:asciiTheme="minorHAnsi" w:hAnsiTheme="minorHAnsi" w:cstheme="minorHAnsi"/>
                <w:sz w:val="22"/>
              </w:rPr>
            </w:pPr>
          </w:p>
          <w:p w14:paraId="271964BA" w14:textId="15C7DD1B" w:rsidR="00E913A2" w:rsidRPr="002F2690" w:rsidRDefault="00E913A2" w:rsidP="00FF1A41">
            <w:pPr>
              <w:pStyle w:val="TableRowCentered"/>
              <w:jc w:val="left"/>
              <w:rPr>
                <w:rFonts w:asciiTheme="minorHAnsi" w:hAnsiTheme="minorHAnsi" w:cstheme="minorHAnsi"/>
                <w:sz w:val="22"/>
              </w:rPr>
            </w:pPr>
            <w:r>
              <w:rPr>
                <w:rFonts w:asciiTheme="minorHAnsi" w:hAnsiTheme="minorHAnsi" w:cstheme="minorHAnsi"/>
                <w:sz w:val="22"/>
              </w:rPr>
              <w:t>2 sessions per week</w:t>
            </w:r>
          </w:p>
        </w:tc>
      </w:tr>
      <w:tr w:rsidR="006F7D25" w:rsidRPr="002F2690" w14:paraId="3CA583EA"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CA71" w14:textId="48ABC2BD"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PLL/Enrichment</w:t>
            </w:r>
            <w:r w:rsidR="00874790">
              <w:rPr>
                <w:rFonts w:asciiTheme="minorHAnsi" w:hAnsiTheme="minorHAnsi" w:cstheme="minorHAnsi"/>
                <w:i/>
                <w:sz w:val="22"/>
              </w:rPr>
              <w:t xml:space="preserve"> (Friday afternoon)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0461"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New experiences</w:t>
            </w:r>
          </w:p>
          <w:p w14:paraId="32FBC0F9"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New hobbies</w:t>
            </w:r>
          </w:p>
          <w:p w14:paraId="5C271B4E" w14:textId="77777777" w:rsidR="006F7D25" w:rsidRDefault="00874790" w:rsidP="00FF1A41">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4EBBB246" w14:textId="77777777" w:rsidR="004A2A4B" w:rsidRDefault="004A2A4B" w:rsidP="00FF1A41">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7F26F216" w14:textId="505B042A" w:rsidR="004A2A4B" w:rsidRPr="002F2690" w:rsidRDefault="004A2A4B" w:rsidP="00FF1A41">
            <w:pPr>
              <w:pStyle w:val="TableRowCentered"/>
              <w:jc w:val="left"/>
              <w:rPr>
                <w:rFonts w:asciiTheme="minorHAnsi" w:hAnsiTheme="minorHAnsi" w:cstheme="minorHAnsi"/>
                <w:sz w:val="22"/>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29D6"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lastRenderedPageBreak/>
              <w:t>1,2,6</w:t>
            </w:r>
          </w:p>
        </w:tc>
        <w:tc>
          <w:tcPr>
            <w:tcW w:w="1706" w:type="dxa"/>
            <w:tcBorders>
              <w:top w:val="single" w:sz="4" w:space="0" w:color="000000"/>
              <w:left w:val="single" w:sz="4" w:space="0" w:color="000000"/>
              <w:bottom w:val="single" w:sz="4" w:space="0" w:color="000000"/>
              <w:right w:val="single" w:sz="4" w:space="0" w:color="000000"/>
            </w:tcBorders>
          </w:tcPr>
          <w:p w14:paraId="1EAB9C24"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£1500</w:t>
            </w:r>
          </w:p>
          <w:p w14:paraId="7DABA352" w14:textId="0A863013" w:rsidR="004A2A4B" w:rsidRPr="002F2690" w:rsidRDefault="004A2A4B" w:rsidP="00FF1A41">
            <w:pPr>
              <w:pStyle w:val="TableRowCentered"/>
              <w:jc w:val="left"/>
              <w:rPr>
                <w:rFonts w:asciiTheme="minorHAnsi" w:hAnsiTheme="minorHAnsi" w:cstheme="minorHAnsi"/>
                <w:sz w:val="22"/>
              </w:rPr>
            </w:pPr>
            <w:r>
              <w:rPr>
                <w:rFonts w:asciiTheme="minorHAnsi" w:hAnsiTheme="minorHAnsi" w:cstheme="minorHAnsi"/>
                <w:sz w:val="22"/>
              </w:rPr>
              <w:t>(£500 per term)</w:t>
            </w:r>
          </w:p>
        </w:tc>
      </w:tr>
      <w:tr w:rsidR="00874790" w:rsidRPr="002F2690" w14:paraId="2865FCD3"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75926" w14:textId="3D37386B" w:rsidR="00874790" w:rsidRPr="002F2690" w:rsidRDefault="00874790" w:rsidP="00FF1A41">
            <w:pPr>
              <w:pStyle w:val="TableRow"/>
              <w:rPr>
                <w:rFonts w:asciiTheme="minorHAnsi" w:hAnsiTheme="minorHAnsi" w:cstheme="minorHAnsi"/>
                <w:i/>
                <w:sz w:val="22"/>
              </w:rPr>
            </w:pPr>
            <w:r>
              <w:rPr>
                <w:rFonts w:asciiTheme="minorHAnsi" w:hAnsiTheme="minorHAnsi" w:cstheme="minorHAnsi"/>
                <w:i/>
                <w:sz w:val="22"/>
              </w:rPr>
              <w:t>School trip</w:t>
            </w:r>
            <w:r w:rsidR="004A2A4B">
              <w:rPr>
                <w:rFonts w:asciiTheme="minorHAnsi" w:hAnsiTheme="minorHAnsi" w:cstheme="minorHAnsi"/>
                <w:i/>
                <w:sz w:val="22"/>
              </w:rPr>
              <w:t>/community visits</w:t>
            </w:r>
            <w:r>
              <w:rPr>
                <w:rFonts w:asciiTheme="minorHAnsi" w:hAnsiTheme="minorHAnsi" w:cstheme="minorHAnsi"/>
                <w:i/>
                <w:sz w:val="22"/>
              </w:rPr>
              <w:t xml:space="preserve"> to support curriculum</w:t>
            </w:r>
            <w:r w:rsidR="004A2A4B">
              <w:rPr>
                <w:rFonts w:asciiTheme="minorHAnsi" w:hAnsiTheme="minorHAnsi" w:cstheme="minorHAnsi"/>
                <w:i/>
                <w:sz w:val="22"/>
              </w:rPr>
              <w:t xml:space="preserve"> &amp; develop cultural capital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DA4B7"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New experiences</w:t>
            </w:r>
          </w:p>
          <w:p w14:paraId="7A44EC4D"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New hobbies</w:t>
            </w:r>
          </w:p>
          <w:p w14:paraId="412A2E6C"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0A43C72B"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77C3C6CA" w14:textId="24C8F6EA" w:rsidR="00874790" w:rsidRDefault="00E41F9F" w:rsidP="00FF1A41">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E383C" w14:textId="00C2A384" w:rsidR="00874790" w:rsidRDefault="00E41F9F" w:rsidP="00FF1A41">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32B016C3" w14:textId="37A47C9D" w:rsidR="00874790" w:rsidRDefault="00E913A2" w:rsidP="00FF1A41">
            <w:pPr>
              <w:pStyle w:val="TableRowCentered"/>
              <w:jc w:val="left"/>
              <w:rPr>
                <w:rFonts w:asciiTheme="minorHAnsi" w:hAnsiTheme="minorHAnsi" w:cstheme="minorHAnsi"/>
                <w:sz w:val="22"/>
              </w:rPr>
            </w:pPr>
            <w:r>
              <w:rPr>
                <w:rFonts w:asciiTheme="minorHAnsi" w:hAnsiTheme="minorHAnsi" w:cstheme="minorHAnsi"/>
                <w:sz w:val="22"/>
              </w:rPr>
              <w:t>£2000</w:t>
            </w:r>
          </w:p>
        </w:tc>
      </w:tr>
      <w:tr w:rsidR="00874790" w:rsidRPr="002F2690" w14:paraId="46E23858"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F26" w14:textId="1B8C104A" w:rsidR="00874790" w:rsidRPr="002F2690" w:rsidRDefault="00874790" w:rsidP="00FF1A41">
            <w:pPr>
              <w:pStyle w:val="TableRow"/>
              <w:rPr>
                <w:rFonts w:asciiTheme="minorHAnsi" w:hAnsiTheme="minorHAnsi" w:cstheme="minorHAnsi"/>
                <w:i/>
                <w:sz w:val="22"/>
              </w:rPr>
            </w:pPr>
            <w:r>
              <w:rPr>
                <w:rFonts w:asciiTheme="minorHAnsi" w:hAnsiTheme="minorHAnsi" w:cstheme="minorHAnsi"/>
                <w:i/>
                <w:sz w:val="22"/>
              </w:rPr>
              <w:t>After school clubs/holiday club</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A4DF"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New experiences</w:t>
            </w:r>
          </w:p>
          <w:p w14:paraId="433ECE10"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New hobbies</w:t>
            </w:r>
          </w:p>
          <w:p w14:paraId="5B74077D"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0D5031C9" w14:textId="77777777" w:rsidR="00E41F9F" w:rsidRDefault="00E41F9F" w:rsidP="00E41F9F">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26F9B714" w14:textId="4DBC1DE0" w:rsidR="00874790" w:rsidRDefault="00E41F9F" w:rsidP="00FF1A41">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3EAD" w14:textId="3199C905" w:rsidR="00874790" w:rsidRDefault="00E41F9F" w:rsidP="00FF1A41">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317F454A" w14:textId="1117F43C" w:rsidR="00874790" w:rsidRDefault="00E913A2" w:rsidP="00FF1A41">
            <w:pPr>
              <w:pStyle w:val="TableRowCentered"/>
              <w:jc w:val="left"/>
              <w:rPr>
                <w:rFonts w:asciiTheme="minorHAnsi" w:hAnsiTheme="minorHAnsi" w:cstheme="minorHAnsi"/>
                <w:sz w:val="22"/>
              </w:rPr>
            </w:pPr>
            <w:r>
              <w:rPr>
                <w:rFonts w:asciiTheme="minorHAnsi" w:hAnsiTheme="minorHAnsi" w:cstheme="minorHAnsi"/>
                <w:sz w:val="22"/>
              </w:rPr>
              <w:t>Cost of overtime for staff</w:t>
            </w:r>
          </w:p>
          <w:p w14:paraId="45FE4678" w14:textId="554304AE" w:rsidR="00E913A2" w:rsidRDefault="00E913A2" w:rsidP="00FF1A41">
            <w:pPr>
              <w:pStyle w:val="TableRowCentered"/>
              <w:jc w:val="left"/>
              <w:rPr>
                <w:rFonts w:asciiTheme="minorHAnsi" w:hAnsiTheme="minorHAnsi" w:cstheme="minorHAnsi"/>
                <w:sz w:val="22"/>
              </w:rPr>
            </w:pPr>
            <w:r>
              <w:rPr>
                <w:rFonts w:asciiTheme="minorHAnsi" w:hAnsiTheme="minorHAnsi" w:cstheme="minorHAnsi"/>
                <w:sz w:val="22"/>
              </w:rPr>
              <w:t>Resources for clubs</w:t>
            </w:r>
          </w:p>
        </w:tc>
      </w:tr>
      <w:tr w:rsidR="006F7D25" w:rsidRPr="002F2690" w14:paraId="4CC8C83E"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7D0D" w14:textId="77777777"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Breakfast Club for all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3BC8"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EHCP outcomes - Health</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63C40"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w:t>
            </w:r>
          </w:p>
        </w:tc>
        <w:tc>
          <w:tcPr>
            <w:tcW w:w="1706" w:type="dxa"/>
            <w:tcBorders>
              <w:top w:val="single" w:sz="4" w:space="0" w:color="000000"/>
              <w:left w:val="single" w:sz="4" w:space="0" w:color="000000"/>
              <w:bottom w:val="single" w:sz="4" w:space="0" w:color="000000"/>
              <w:right w:val="single" w:sz="4" w:space="0" w:color="000000"/>
            </w:tcBorders>
          </w:tcPr>
          <w:p w14:paraId="32323FDD"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700</w:t>
            </w:r>
          </w:p>
        </w:tc>
      </w:tr>
      <w:tr w:rsidR="006F7D25" w:rsidRPr="002F2690" w14:paraId="0CAD4773"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6CCE3" w14:textId="77777777" w:rsidR="006F7D25" w:rsidRPr="002F2690" w:rsidRDefault="006F7D25" w:rsidP="00FF1A41">
            <w:pPr>
              <w:pStyle w:val="TableRow"/>
              <w:rPr>
                <w:rFonts w:asciiTheme="minorHAnsi" w:hAnsiTheme="minorHAnsi" w:cstheme="minorHAnsi"/>
                <w:i/>
                <w:sz w:val="22"/>
              </w:rPr>
            </w:pPr>
            <w:r w:rsidRPr="002F2690">
              <w:rPr>
                <w:rFonts w:asciiTheme="minorHAnsi" w:hAnsiTheme="minorHAnsi" w:cstheme="minorHAnsi"/>
                <w:i/>
                <w:sz w:val="22"/>
              </w:rPr>
              <w:t>Sensory resources to</w:t>
            </w:r>
            <w:r>
              <w:rPr>
                <w:rFonts w:asciiTheme="minorHAnsi" w:hAnsiTheme="minorHAnsi" w:cstheme="minorHAnsi"/>
                <w:i/>
                <w:sz w:val="22"/>
              </w:rPr>
              <w:t xml:space="preserve"> regulate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FC8C"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Regulate and reduce anxiety</w:t>
            </w:r>
          </w:p>
          <w:p w14:paraId="1D8B9021"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Reduction in negative behaviours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12D7"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1, 3</w:t>
            </w:r>
          </w:p>
        </w:tc>
        <w:tc>
          <w:tcPr>
            <w:tcW w:w="1706" w:type="dxa"/>
            <w:tcBorders>
              <w:top w:val="single" w:sz="4" w:space="0" w:color="000000"/>
              <w:left w:val="single" w:sz="4" w:space="0" w:color="000000"/>
              <w:bottom w:val="single" w:sz="4" w:space="0" w:color="000000"/>
              <w:right w:val="single" w:sz="4" w:space="0" w:color="000000"/>
            </w:tcBorders>
          </w:tcPr>
          <w:p w14:paraId="3F507535"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£5000</w:t>
            </w:r>
          </w:p>
        </w:tc>
      </w:tr>
      <w:tr w:rsidR="006F7D25" w:rsidRPr="002F2690" w14:paraId="5D7A7AF5" w14:textId="77777777" w:rsidTr="00FF1A41">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E68" w14:textId="77777777" w:rsidR="006F7D25" w:rsidRPr="002F2690" w:rsidRDefault="006F7D25" w:rsidP="00FF1A41">
            <w:pPr>
              <w:pStyle w:val="TableRow"/>
              <w:rPr>
                <w:rFonts w:asciiTheme="minorHAnsi" w:hAnsiTheme="minorHAnsi" w:cstheme="minorHAnsi"/>
                <w:i/>
                <w:sz w:val="22"/>
              </w:rPr>
            </w:pPr>
            <w:r>
              <w:rPr>
                <w:rFonts w:asciiTheme="minorHAnsi" w:hAnsiTheme="minorHAnsi" w:cstheme="minorHAnsi"/>
                <w:i/>
                <w:sz w:val="22"/>
              </w:rPr>
              <w:t>Independent living resources including independent travel training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D5E7F"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044F0B94" w14:textId="77777777" w:rsidR="006F7D25" w:rsidRDefault="006F7D25" w:rsidP="00FF1A41">
            <w:pPr>
              <w:pStyle w:val="TableRowCentered"/>
              <w:jc w:val="left"/>
              <w:rPr>
                <w:rFonts w:asciiTheme="minorHAnsi" w:hAnsiTheme="minorHAnsi" w:cstheme="minorHAnsi"/>
                <w:sz w:val="22"/>
              </w:rPr>
            </w:pPr>
            <w:r>
              <w:rPr>
                <w:rFonts w:asciiTheme="minorHAnsi" w:hAnsiTheme="minorHAnsi" w:cstheme="minorHAnsi"/>
                <w:sz w:val="22"/>
              </w:rPr>
              <w:t>Access to post16/18 providers</w:t>
            </w:r>
          </w:p>
          <w:p w14:paraId="677BCD48" w14:textId="77777777" w:rsidR="006F7D25" w:rsidRDefault="006F7D25" w:rsidP="00FF1A41">
            <w:pPr>
              <w:pStyle w:val="TableRowCentered"/>
              <w:ind w:left="0"/>
              <w:jc w:val="left"/>
              <w:rPr>
                <w:rFonts w:asciiTheme="minorHAnsi" w:hAnsiTheme="minorHAnsi" w:cstheme="minorHAnsi"/>
                <w:sz w:val="22"/>
              </w:rPr>
            </w:pPr>
            <w:r>
              <w:rPr>
                <w:rFonts w:asciiTheme="minorHAnsi" w:hAnsiTheme="minorHAnsi" w:cstheme="minorHAnsi"/>
                <w:sz w:val="22"/>
              </w:rPr>
              <w:t>EHCP outcomes</w:t>
            </w:r>
          </w:p>
          <w:p w14:paraId="137F3CEB" w14:textId="77777777" w:rsidR="006F7D25" w:rsidRPr="002F2690" w:rsidRDefault="006F7D25" w:rsidP="00FF1A41">
            <w:pPr>
              <w:pStyle w:val="TableRowCentered"/>
              <w:ind w:left="0"/>
              <w:jc w:val="left"/>
              <w:rPr>
                <w:rFonts w:asciiTheme="minorHAnsi" w:hAnsiTheme="minorHAnsi" w:cstheme="minorHAnsi"/>
                <w:sz w:val="22"/>
              </w:rPr>
            </w:pPr>
            <w:r>
              <w:rPr>
                <w:rFonts w:asciiTheme="minorHAnsi" w:hAnsiTheme="minorHAnsi" w:cstheme="minorHAnsi"/>
                <w:sz w:val="22"/>
              </w:rPr>
              <w:t>Skills for life</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BD38"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1, 3, 4, 5</w:t>
            </w:r>
          </w:p>
        </w:tc>
        <w:tc>
          <w:tcPr>
            <w:tcW w:w="1706" w:type="dxa"/>
            <w:tcBorders>
              <w:top w:val="single" w:sz="4" w:space="0" w:color="000000"/>
              <w:left w:val="single" w:sz="4" w:space="0" w:color="000000"/>
              <w:bottom w:val="single" w:sz="4" w:space="0" w:color="000000"/>
              <w:right w:val="single" w:sz="4" w:space="0" w:color="000000"/>
            </w:tcBorders>
          </w:tcPr>
          <w:p w14:paraId="1B77C984" w14:textId="77777777" w:rsidR="006F7D25" w:rsidRPr="002F2690" w:rsidRDefault="006F7D25" w:rsidP="00FF1A41">
            <w:pPr>
              <w:pStyle w:val="TableRowCentered"/>
              <w:jc w:val="left"/>
              <w:rPr>
                <w:rFonts w:asciiTheme="minorHAnsi" w:hAnsiTheme="minorHAnsi" w:cstheme="minorHAnsi"/>
                <w:sz w:val="22"/>
              </w:rPr>
            </w:pPr>
            <w:r>
              <w:rPr>
                <w:rFonts w:asciiTheme="minorHAnsi" w:hAnsiTheme="minorHAnsi" w:cstheme="minorHAnsi"/>
                <w:sz w:val="22"/>
              </w:rPr>
              <w:t>£1500</w:t>
            </w:r>
          </w:p>
        </w:tc>
      </w:tr>
    </w:tbl>
    <w:p w14:paraId="3ECBF713" w14:textId="12C5CCD8" w:rsidR="006F7D25" w:rsidRPr="002F2690" w:rsidRDefault="00E913A2" w:rsidP="006F7D25">
      <w:pPr>
        <w:spacing w:before="240" w:after="0"/>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Total budgeted cost:</w:t>
      </w:r>
    </w:p>
    <w:p w14:paraId="2A7D54B1" w14:textId="64A043FD" w:rsidR="00E66558" w:rsidRPr="002F2690" w:rsidRDefault="009D71E8">
      <w:pPr>
        <w:pStyle w:val="Heading1"/>
        <w:rPr>
          <w:rFonts w:asciiTheme="minorHAnsi" w:hAnsiTheme="minorHAnsi" w:cstheme="minorHAnsi"/>
        </w:rPr>
      </w:pPr>
      <w:bookmarkStart w:id="5" w:name="_Hlk118711717"/>
      <w:r w:rsidRPr="002F2690">
        <w:rPr>
          <w:rFonts w:asciiTheme="minorHAnsi" w:hAnsiTheme="minorHAnsi" w:cstheme="minorHAnsi"/>
        </w:rPr>
        <w:lastRenderedPageBreak/>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60458E">
        <w:rPr>
          <w:rFonts w:asciiTheme="minorHAnsi" w:hAnsiTheme="minorHAnsi" w:cstheme="minorHAnsi"/>
        </w:rPr>
        <w:t xml:space="preserve"> 2021-22</w:t>
      </w:r>
    </w:p>
    <w:p w14:paraId="2A7D54B2" w14:textId="77777777" w:rsidR="00E66558" w:rsidRPr="005E0B6E" w:rsidRDefault="009D71E8">
      <w:pPr>
        <w:pStyle w:val="Heading2"/>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5E0B6E" w:rsidRDefault="009D71E8">
      <w:pPr>
        <w:pStyle w:val="Heading2"/>
        <w:spacing w:before="240"/>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5E0B6E" w:rsidRDefault="009D71E8">
      <w:pPr>
        <w:pStyle w:val="Heading2"/>
        <w:rPr>
          <w:rFonts w:asciiTheme="minorHAnsi" w:hAnsiTheme="minorHAnsi" w:cstheme="minorHAnsi"/>
          <w:sz w:val="24"/>
          <w:szCs w:val="24"/>
        </w:rPr>
      </w:pPr>
      <w:r w:rsidRPr="005E0B6E">
        <w:rPr>
          <w:rFonts w:asciiTheme="minorHAnsi" w:hAnsiTheme="minorHAnsi" w:cstheme="minorHAnsi"/>
          <w:sz w:val="24"/>
          <w:szCs w:val="24"/>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RPr="005E0B6E"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Data</w:t>
            </w:r>
          </w:p>
        </w:tc>
      </w:tr>
      <w:tr w:rsidR="00E66558" w:rsidRPr="005E0B6E"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36FBBB" w:rsidR="00E66558" w:rsidRPr="005E0B6E" w:rsidRDefault="00AD270D">
            <w:pPr>
              <w:pStyle w:val="TableRow"/>
              <w:rPr>
                <w:rFonts w:asciiTheme="minorHAnsi" w:hAnsiTheme="minorHAnsi" w:cstheme="minorHAnsi"/>
              </w:rPr>
            </w:pPr>
            <w:r w:rsidRPr="005E0B6E">
              <w:rPr>
                <w:rFonts w:asciiTheme="minorHAnsi" w:hAnsiTheme="minorHAnsi" w:cstheme="minorHAnsi"/>
              </w:rPr>
              <w:t xml:space="preserve">Hill Top School </w:t>
            </w:r>
          </w:p>
        </w:tc>
      </w:tr>
      <w:tr w:rsidR="00E66558" w:rsidRPr="005E0B6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457A7C1" w:rsidR="00E66558" w:rsidRPr="005E0B6E" w:rsidRDefault="00AD270D">
            <w:pPr>
              <w:pStyle w:val="TableRow"/>
              <w:rPr>
                <w:rFonts w:asciiTheme="minorHAnsi" w:hAnsiTheme="minorHAnsi" w:cstheme="minorHAnsi"/>
              </w:rPr>
            </w:pPr>
            <w:r w:rsidRPr="005E0B6E">
              <w:rPr>
                <w:rFonts w:asciiTheme="minorHAnsi" w:hAnsiTheme="minorHAnsi" w:cstheme="minorHAnsi"/>
              </w:rPr>
              <w:t>130</w:t>
            </w:r>
          </w:p>
        </w:tc>
      </w:tr>
      <w:tr w:rsidR="00E66558" w:rsidRPr="005E0B6E"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1C829F" w:rsidR="00E66558" w:rsidRPr="005E0B6E" w:rsidRDefault="00AD270D">
            <w:pPr>
              <w:pStyle w:val="TableRow"/>
              <w:rPr>
                <w:rFonts w:asciiTheme="minorHAnsi" w:hAnsiTheme="minorHAnsi" w:cstheme="minorHAnsi"/>
              </w:rPr>
            </w:pPr>
            <w:r w:rsidRPr="005E0B6E">
              <w:rPr>
                <w:rFonts w:asciiTheme="minorHAnsi" w:hAnsiTheme="minorHAnsi" w:cstheme="minorHAnsi"/>
              </w:rPr>
              <w:t>63 pupils 48%</w:t>
            </w:r>
          </w:p>
        </w:tc>
      </w:tr>
      <w:tr w:rsidR="00E66558" w:rsidRPr="005E0B6E"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 xml:space="preserve">Academic year/years that our current pupil premium strategy plan covers </w:t>
            </w:r>
            <w:r w:rsidRPr="005E0B6E">
              <w:rPr>
                <w:rFonts w:asciiTheme="minorHAnsi" w:hAnsiTheme="minorHAnsi" w:cstheme="minorHAnsi"/>
                <w:b/>
                <w:bCs/>
              </w:rPr>
              <w:t>(</w:t>
            </w:r>
            <w:proofErr w:type="gramStart"/>
            <w:r w:rsidRPr="005E0B6E">
              <w:rPr>
                <w:rFonts w:asciiTheme="minorHAnsi" w:hAnsiTheme="minorHAnsi" w:cstheme="minorHAnsi"/>
                <w:b/>
                <w:bCs/>
              </w:rPr>
              <w:t>3 year</w:t>
            </w:r>
            <w:proofErr w:type="gramEnd"/>
            <w:r w:rsidRPr="005E0B6E">
              <w:rPr>
                <w:rFonts w:asciiTheme="minorHAnsi" w:hAnsiTheme="minorHAnsi" w:cstheme="minorHAnsi"/>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967E35B" w:rsidR="00E66558" w:rsidRPr="005E0B6E" w:rsidRDefault="00E66558">
            <w:pPr>
              <w:pStyle w:val="TableRow"/>
              <w:rPr>
                <w:rFonts w:asciiTheme="minorHAnsi" w:hAnsiTheme="minorHAnsi" w:cstheme="minorHAnsi"/>
              </w:rPr>
            </w:pPr>
          </w:p>
        </w:tc>
      </w:tr>
      <w:tr w:rsidR="00E66558" w:rsidRPr="005E0B6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171B622" w:rsidR="00E66558" w:rsidRPr="005E0B6E" w:rsidRDefault="00AD270D">
            <w:pPr>
              <w:pStyle w:val="TableRow"/>
              <w:rPr>
                <w:rFonts w:asciiTheme="minorHAnsi" w:hAnsiTheme="minorHAnsi" w:cstheme="minorHAnsi"/>
              </w:rPr>
            </w:pPr>
            <w:r w:rsidRPr="005E0B6E">
              <w:rPr>
                <w:rFonts w:asciiTheme="minorHAnsi" w:hAnsiTheme="minorHAnsi" w:cstheme="minorHAnsi"/>
              </w:rPr>
              <w:t>September 2021</w:t>
            </w:r>
          </w:p>
        </w:tc>
      </w:tr>
      <w:tr w:rsidR="00E66558" w:rsidRPr="005E0B6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E3FD3D7" w:rsidR="00E66558" w:rsidRPr="005E0B6E" w:rsidRDefault="00AD270D">
            <w:pPr>
              <w:pStyle w:val="TableRow"/>
              <w:rPr>
                <w:rFonts w:asciiTheme="minorHAnsi" w:hAnsiTheme="minorHAnsi" w:cstheme="minorHAnsi"/>
              </w:rPr>
            </w:pPr>
            <w:r w:rsidRPr="005E0B6E">
              <w:rPr>
                <w:rFonts w:asciiTheme="minorHAnsi" w:hAnsiTheme="minorHAnsi" w:cstheme="minorHAnsi"/>
              </w:rPr>
              <w:t>Termly</w:t>
            </w:r>
          </w:p>
        </w:tc>
      </w:tr>
      <w:tr w:rsidR="00E66558" w:rsidRPr="005E0B6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6584032" w:rsidR="00E66558" w:rsidRPr="005E0B6E" w:rsidRDefault="00AD270D">
            <w:pPr>
              <w:pStyle w:val="TableRow"/>
              <w:rPr>
                <w:rFonts w:asciiTheme="minorHAnsi" w:hAnsiTheme="minorHAnsi" w:cstheme="minorHAnsi"/>
              </w:rPr>
            </w:pPr>
            <w:r w:rsidRPr="005E0B6E">
              <w:rPr>
                <w:rFonts w:asciiTheme="minorHAnsi" w:hAnsiTheme="minorHAnsi" w:cstheme="minorHAnsi"/>
              </w:rPr>
              <w:t>A Bell</w:t>
            </w:r>
          </w:p>
        </w:tc>
      </w:tr>
      <w:tr w:rsidR="00E66558" w:rsidRPr="005E0B6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96E6825" w:rsidR="00E66558" w:rsidRPr="005E0B6E" w:rsidRDefault="00AD270D">
            <w:pPr>
              <w:pStyle w:val="TableRow"/>
              <w:rPr>
                <w:rFonts w:asciiTheme="minorHAnsi" w:hAnsiTheme="minorHAnsi" w:cstheme="minorHAnsi"/>
              </w:rPr>
            </w:pPr>
            <w:r w:rsidRPr="005E0B6E">
              <w:rPr>
                <w:rFonts w:asciiTheme="minorHAnsi" w:hAnsiTheme="minorHAnsi" w:cstheme="minorHAnsi"/>
              </w:rPr>
              <w:t>L Cameron</w:t>
            </w:r>
          </w:p>
        </w:tc>
      </w:tr>
      <w:tr w:rsidR="00E66558" w:rsidRPr="005E0B6E"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0A39CC" w:rsidR="00E66558" w:rsidRPr="005E0B6E" w:rsidRDefault="00AD270D">
            <w:pPr>
              <w:pStyle w:val="TableRow"/>
              <w:rPr>
                <w:rFonts w:asciiTheme="minorHAnsi" w:hAnsiTheme="minorHAnsi" w:cstheme="minorHAnsi"/>
              </w:rPr>
            </w:pPr>
            <w:r w:rsidRPr="005E0B6E">
              <w:rPr>
                <w:rFonts w:asciiTheme="minorHAnsi" w:hAnsiTheme="minorHAnsi" w:cstheme="minorHAnsi"/>
              </w:rPr>
              <w:t>D Bunce</w:t>
            </w:r>
          </w:p>
        </w:tc>
      </w:tr>
    </w:tbl>
    <w:bookmarkEnd w:id="2"/>
    <w:bookmarkEnd w:id="3"/>
    <w:bookmarkEnd w:id="4"/>
    <w:p w14:paraId="2A7D54D3" w14:textId="77777777" w:rsidR="00E66558" w:rsidRPr="005E0B6E" w:rsidRDefault="009D71E8">
      <w:pPr>
        <w:spacing w:before="480" w:line="240" w:lineRule="auto"/>
        <w:rPr>
          <w:rFonts w:asciiTheme="minorHAnsi" w:hAnsiTheme="minorHAnsi" w:cstheme="minorHAnsi"/>
          <w:b/>
          <w:color w:val="104F75"/>
        </w:rPr>
      </w:pPr>
      <w:r w:rsidRPr="005E0B6E">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E0B6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b/>
              </w:rPr>
              <w:t>Amount</w:t>
            </w:r>
          </w:p>
        </w:tc>
      </w:tr>
      <w:tr w:rsidR="00E66558" w:rsidRPr="005E0B6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25FFFCA" w:rsidR="00E66558" w:rsidRPr="005E0B6E" w:rsidRDefault="009D71E8">
            <w:pPr>
              <w:pStyle w:val="TableRow"/>
              <w:rPr>
                <w:rFonts w:asciiTheme="minorHAnsi" w:hAnsiTheme="minorHAnsi" w:cstheme="minorHAnsi"/>
              </w:rPr>
            </w:pPr>
            <w:r w:rsidRPr="005E0B6E">
              <w:rPr>
                <w:rFonts w:asciiTheme="minorHAnsi" w:hAnsiTheme="minorHAnsi" w:cstheme="minorHAnsi"/>
              </w:rPr>
              <w:t>£</w:t>
            </w:r>
            <w:r w:rsidR="001A5CC0" w:rsidRPr="005E0B6E">
              <w:rPr>
                <w:rFonts w:asciiTheme="minorHAnsi" w:hAnsiTheme="minorHAnsi" w:cstheme="minorHAnsi"/>
              </w:rPr>
              <w:t xml:space="preserve"> 67,405</w:t>
            </w:r>
          </w:p>
        </w:tc>
      </w:tr>
      <w:tr w:rsidR="00E66558" w:rsidRPr="005E0B6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9E2D7D0" w:rsidR="00E66558" w:rsidRPr="005E0B6E" w:rsidRDefault="009D71E8">
            <w:pPr>
              <w:pStyle w:val="TableRow"/>
              <w:rPr>
                <w:rFonts w:asciiTheme="minorHAnsi" w:hAnsiTheme="minorHAnsi" w:cstheme="minorHAnsi"/>
              </w:rPr>
            </w:pPr>
            <w:r w:rsidRPr="005E0B6E">
              <w:rPr>
                <w:rFonts w:asciiTheme="minorHAnsi" w:hAnsiTheme="minorHAnsi" w:cstheme="minorHAnsi"/>
              </w:rPr>
              <w:t>£</w:t>
            </w:r>
            <w:r w:rsidR="003D2AE7">
              <w:rPr>
                <w:rFonts w:asciiTheme="minorHAnsi" w:hAnsiTheme="minorHAnsi" w:cstheme="minorHAnsi"/>
              </w:rPr>
              <w:t>12,700</w:t>
            </w:r>
          </w:p>
        </w:tc>
      </w:tr>
      <w:tr w:rsidR="00E66558" w:rsidRPr="005E0B6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E9E75C" w:rsidR="00E66558" w:rsidRPr="005E0B6E" w:rsidRDefault="009D71E8">
            <w:pPr>
              <w:pStyle w:val="TableRow"/>
              <w:rPr>
                <w:rFonts w:asciiTheme="minorHAnsi" w:hAnsiTheme="minorHAnsi" w:cstheme="minorHAnsi"/>
              </w:rPr>
            </w:pPr>
            <w:r w:rsidRPr="005E0B6E">
              <w:rPr>
                <w:rFonts w:asciiTheme="minorHAnsi" w:hAnsiTheme="minorHAnsi" w:cstheme="minorHAnsi"/>
              </w:rPr>
              <w:t>£</w:t>
            </w:r>
            <w:r w:rsidR="001A5CC0" w:rsidRPr="005E0B6E">
              <w:rPr>
                <w:rFonts w:asciiTheme="minorHAnsi" w:hAnsiTheme="minorHAnsi" w:cstheme="minorHAnsi"/>
              </w:rPr>
              <w:t>0</w:t>
            </w:r>
          </w:p>
        </w:tc>
      </w:tr>
      <w:tr w:rsidR="00E66558" w:rsidRPr="005E0B6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5E0B6E" w:rsidRDefault="009D71E8">
            <w:pPr>
              <w:pStyle w:val="TableRow"/>
              <w:rPr>
                <w:rFonts w:asciiTheme="minorHAnsi" w:hAnsiTheme="minorHAnsi" w:cstheme="minorHAnsi"/>
                <w:b/>
              </w:rPr>
            </w:pPr>
            <w:r w:rsidRPr="005E0B6E">
              <w:rPr>
                <w:rFonts w:asciiTheme="minorHAnsi" w:hAnsiTheme="minorHAnsi" w:cstheme="minorHAnsi"/>
                <w:b/>
              </w:rPr>
              <w:t>Total budget for this academic year</w:t>
            </w:r>
          </w:p>
          <w:p w14:paraId="2A7D54E1"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w:t>
            </w:r>
          </w:p>
        </w:tc>
      </w:tr>
    </w:tbl>
    <w:p w14:paraId="2A7D54E4" w14:textId="77777777" w:rsidR="00E66558" w:rsidRPr="002F2690" w:rsidRDefault="009D71E8">
      <w:pPr>
        <w:pStyle w:val="Heading1"/>
        <w:rPr>
          <w:rFonts w:asciiTheme="minorHAnsi" w:hAnsiTheme="minorHAnsi" w:cstheme="minorHAnsi"/>
        </w:rPr>
      </w:pPr>
      <w:r w:rsidRPr="002F2690">
        <w:rPr>
          <w:rFonts w:asciiTheme="minorHAnsi" w:hAnsiTheme="minorHAnsi" w:cstheme="minorHAnsi"/>
        </w:rPr>
        <w:lastRenderedPageBreak/>
        <w:t>Part A: Pupil premium strategy plan</w:t>
      </w:r>
    </w:p>
    <w:p w14:paraId="2A7D54E5" w14:textId="77777777" w:rsidR="00E66558" w:rsidRPr="002F2690" w:rsidRDefault="009D71E8">
      <w:pPr>
        <w:pStyle w:val="Heading2"/>
        <w:rPr>
          <w:rFonts w:asciiTheme="minorHAnsi" w:hAnsiTheme="minorHAnsi" w:cstheme="minorHAnsi"/>
        </w:rPr>
      </w:pPr>
      <w:bookmarkStart w:id="15" w:name="_Toc357771640"/>
      <w:bookmarkStart w:id="16" w:name="_Toc346793418"/>
      <w:r w:rsidRPr="002F269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F269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1F14" w14:textId="1178E9D8" w:rsidR="00EA6A33" w:rsidRPr="005E0B6E" w:rsidRDefault="00EA6A33" w:rsidP="00EA6A33">
            <w:pP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66AFB9DD" w14:textId="63EFC68D" w:rsidR="00EA037A" w:rsidRPr="005E0B6E" w:rsidRDefault="00EA037A" w:rsidP="00EA6A33">
            <w:pPr>
              <w:rPr>
                <w:rFonts w:asciiTheme="minorHAnsi" w:hAnsiTheme="minorHAnsi" w:cstheme="minorHAnsi"/>
                <w:b/>
              </w:rPr>
            </w:pPr>
            <w:r w:rsidRPr="005E0B6E">
              <w:rPr>
                <w:rFonts w:asciiTheme="minorHAnsi" w:hAnsiTheme="minorHAnsi" w:cstheme="minorHAnsi"/>
                <w:b/>
              </w:rPr>
              <w:t>Pupil Premium will:</w:t>
            </w:r>
          </w:p>
          <w:p w14:paraId="1F92D24A" w14:textId="1D99CE69"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mental health and wellbeing of pupils – develop emotional resilience</w:t>
            </w:r>
            <w:r w:rsidR="0021408A" w:rsidRPr="005E0B6E">
              <w:rPr>
                <w:rFonts w:asciiTheme="minorHAnsi" w:hAnsiTheme="minorHAnsi" w:cstheme="minorHAnsi"/>
                <w:b/>
                <w:bCs/>
                <w:i/>
                <w:iCs/>
              </w:rPr>
              <w:t xml:space="preserve"> (Thrive/Kalmer/</w:t>
            </w:r>
            <w:r w:rsidR="007E3B9A" w:rsidRPr="005E0B6E">
              <w:rPr>
                <w:rFonts w:asciiTheme="minorHAnsi" w:hAnsiTheme="minorHAnsi" w:cstheme="minorHAnsi"/>
                <w:b/>
                <w:bCs/>
                <w:i/>
                <w:iCs/>
              </w:rPr>
              <w:t>Small Group Intervention)</w:t>
            </w:r>
          </w:p>
          <w:p w14:paraId="6BCE1214" w14:textId="79FA17DD"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greater independence for all learners</w:t>
            </w:r>
            <w:r w:rsidR="00C46FFE" w:rsidRPr="005E0B6E">
              <w:rPr>
                <w:rFonts w:asciiTheme="minorHAnsi" w:hAnsiTheme="minorHAnsi" w:cstheme="minorHAnsi"/>
                <w:b/>
                <w:bCs/>
                <w:i/>
                <w:iCs/>
              </w:rPr>
              <w:t xml:space="preserve"> irrespective of starting point</w:t>
            </w:r>
            <w:r w:rsidR="00DD2042" w:rsidRPr="005E0B6E">
              <w:rPr>
                <w:rFonts w:asciiTheme="minorHAnsi" w:hAnsiTheme="minorHAnsi" w:cstheme="minorHAnsi"/>
                <w:b/>
                <w:bCs/>
                <w:i/>
                <w:iCs/>
              </w:rPr>
              <w:t xml:space="preserve"> – prep for adulthood</w:t>
            </w:r>
          </w:p>
          <w:p w14:paraId="5833EE5A" w14:textId="773D7542"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Give further opportunities for learners to experience cultural capital within school and beyond</w:t>
            </w:r>
            <w:r w:rsidR="00DD2042" w:rsidRPr="005E0B6E">
              <w:rPr>
                <w:rFonts w:asciiTheme="minorHAnsi" w:hAnsiTheme="minorHAnsi" w:cstheme="minorHAnsi"/>
                <w:b/>
                <w:bCs/>
                <w:i/>
                <w:iCs/>
              </w:rPr>
              <w:t xml:space="preserve"> (new hobbies/experience what is in the local and wider community)</w:t>
            </w:r>
          </w:p>
          <w:p w14:paraId="415B268C" w14:textId="674F7D3E" w:rsidR="001A5CC0"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r</w:t>
            </w:r>
            <w:r w:rsidR="00C46FFE" w:rsidRPr="005E0B6E">
              <w:rPr>
                <w:rFonts w:asciiTheme="minorHAnsi" w:hAnsiTheme="minorHAnsi" w:cstheme="minorHAnsi"/>
                <w:b/>
                <w:bCs/>
                <w:i/>
                <w:iCs/>
              </w:rPr>
              <w:t>esources to support pupils who are difficult to engage via alternative provision and possible work placements</w:t>
            </w:r>
          </w:p>
          <w:p w14:paraId="2479BE0B" w14:textId="4391D9C2" w:rsidR="00C46FFE" w:rsidRPr="005E0B6E" w:rsidRDefault="00C46FFE"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Source appropriate CPD to give staff strategies to support learners </w:t>
            </w:r>
            <w:r w:rsidR="00DD2042" w:rsidRPr="005E0B6E">
              <w:rPr>
                <w:rFonts w:asciiTheme="minorHAnsi" w:hAnsiTheme="minorHAnsi" w:cstheme="minorHAnsi"/>
                <w:b/>
                <w:bCs/>
                <w:i/>
                <w:iCs/>
              </w:rPr>
              <w:t>in all aspects of their life – sensory/emotional regulation as well as academic support</w:t>
            </w:r>
          </w:p>
          <w:p w14:paraId="088E7A37" w14:textId="7222626D" w:rsidR="00C46FFE"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r</w:t>
            </w:r>
            <w:r w:rsidR="00C46FFE" w:rsidRPr="005E0B6E">
              <w:rPr>
                <w:rFonts w:asciiTheme="minorHAnsi" w:hAnsiTheme="minorHAnsi" w:cstheme="minorHAnsi"/>
                <w:b/>
                <w:bCs/>
                <w:i/>
                <w:iCs/>
              </w:rPr>
              <w:t>esources to support self</w:t>
            </w:r>
            <w:r w:rsidR="004F5092" w:rsidRPr="005E0B6E">
              <w:rPr>
                <w:rFonts w:asciiTheme="minorHAnsi" w:hAnsiTheme="minorHAnsi" w:cstheme="minorHAnsi"/>
                <w:b/>
                <w:bCs/>
                <w:i/>
                <w:iCs/>
              </w:rPr>
              <w:t>-</w:t>
            </w:r>
            <w:r w:rsidR="00C46FFE" w:rsidRPr="005E0B6E">
              <w:rPr>
                <w:rFonts w:asciiTheme="minorHAnsi" w:hAnsiTheme="minorHAnsi" w:cstheme="minorHAnsi"/>
                <w:b/>
                <w:bCs/>
                <w:i/>
                <w:iCs/>
              </w:rPr>
              <w:t xml:space="preserve">regulation </w:t>
            </w:r>
            <w:proofErr w:type="gramStart"/>
            <w:r w:rsidR="00EA6A33" w:rsidRPr="005E0B6E">
              <w:rPr>
                <w:rFonts w:asciiTheme="minorHAnsi" w:hAnsiTheme="minorHAnsi" w:cstheme="minorHAnsi"/>
                <w:b/>
                <w:bCs/>
                <w:i/>
                <w:iCs/>
              </w:rPr>
              <w:t>e.g</w:t>
            </w:r>
            <w:r w:rsidR="00DD2042" w:rsidRPr="005E0B6E">
              <w:rPr>
                <w:rFonts w:asciiTheme="minorHAnsi" w:hAnsiTheme="minorHAnsi" w:cstheme="minorHAnsi"/>
                <w:b/>
                <w:bCs/>
                <w:i/>
                <w:iCs/>
              </w:rPr>
              <w:t>.</w:t>
            </w:r>
            <w:proofErr w:type="gramEnd"/>
            <w:r w:rsidR="00DD2042" w:rsidRPr="005E0B6E">
              <w:rPr>
                <w:rFonts w:asciiTheme="minorHAnsi" w:hAnsiTheme="minorHAnsi" w:cstheme="minorHAnsi"/>
                <w:b/>
                <w:bCs/>
                <w:i/>
                <w:iCs/>
              </w:rPr>
              <w:t xml:space="preserve"> </w:t>
            </w:r>
            <w:r w:rsidR="004F5092" w:rsidRPr="005E0B6E">
              <w:rPr>
                <w:rFonts w:asciiTheme="minorHAnsi" w:hAnsiTheme="minorHAnsi" w:cstheme="minorHAnsi"/>
                <w:b/>
                <w:bCs/>
                <w:i/>
                <w:iCs/>
              </w:rPr>
              <w:t>sensory equipment</w:t>
            </w:r>
          </w:p>
          <w:p w14:paraId="1CD117B0" w14:textId="5E3B6768" w:rsidR="004F5092" w:rsidRPr="005E0B6E" w:rsidRDefault="004F5092"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Promote health via Breakfast Scheme</w:t>
            </w:r>
            <w:r w:rsidR="00DD2042" w:rsidRPr="005E0B6E">
              <w:rPr>
                <w:rFonts w:asciiTheme="minorHAnsi" w:hAnsiTheme="minorHAnsi" w:cstheme="minorHAnsi"/>
                <w:b/>
                <w:bCs/>
                <w:i/>
                <w:iCs/>
              </w:rPr>
              <w:t xml:space="preserve"> for all</w:t>
            </w:r>
          </w:p>
          <w:p w14:paraId="0433DCCF" w14:textId="39ED7B2E" w:rsidR="0021408A"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s</w:t>
            </w:r>
            <w:r w:rsidR="0021408A" w:rsidRPr="005E0B6E">
              <w:rPr>
                <w:rFonts w:asciiTheme="minorHAnsi" w:hAnsiTheme="minorHAnsi" w:cstheme="minorHAnsi"/>
                <w:b/>
                <w:bCs/>
                <w:i/>
                <w:iCs/>
              </w:rPr>
              <w:t>mall group intervention</w:t>
            </w:r>
            <w:r w:rsidR="00DD2042" w:rsidRPr="005E0B6E">
              <w:rPr>
                <w:rFonts w:asciiTheme="minorHAnsi" w:hAnsiTheme="minorHAnsi" w:cstheme="minorHAnsi"/>
                <w:b/>
                <w:bCs/>
                <w:i/>
                <w:iCs/>
              </w:rPr>
              <w:t xml:space="preserve"> </w:t>
            </w:r>
          </w:p>
          <w:p w14:paraId="605B0CD5" w14:textId="69B943E8" w:rsidR="0021408A" w:rsidRPr="005E0B6E" w:rsidRDefault="0021408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Reading</w:t>
            </w:r>
            <w:r w:rsidR="00B709B0" w:rsidRPr="005E0B6E">
              <w:rPr>
                <w:rFonts w:asciiTheme="minorHAnsi" w:hAnsiTheme="minorHAnsi" w:cstheme="minorHAnsi"/>
                <w:b/>
                <w:bCs/>
                <w:i/>
                <w:iCs/>
              </w:rPr>
              <w:t>/Numeracy</w:t>
            </w:r>
            <w:r w:rsidRPr="005E0B6E">
              <w:rPr>
                <w:rFonts w:asciiTheme="minorHAnsi" w:hAnsiTheme="minorHAnsi" w:cstheme="minorHAnsi"/>
                <w:b/>
                <w:bCs/>
                <w:i/>
                <w:iCs/>
              </w:rPr>
              <w:t xml:space="preserve"> intervention – Toe by Toe</w:t>
            </w:r>
            <w:r w:rsidR="00B709B0" w:rsidRPr="005E0B6E">
              <w:rPr>
                <w:rFonts w:asciiTheme="minorHAnsi" w:hAnsiTheme="minorHAnsi" w:cstheme="minorHAnsi"/>
                <w:b/>
                <w:bCs/>
                <w:i/>
                <w:iCs/>
              </w:rPr>
              <w:t>/My Maths</w:t>
            </w:r>
          </w:p>
          <w:p w14:paraId="6502D162" w14:textId="555C75DE" w:rsidR="00E66558" w:rsidRPr="005E0B6E" w:rsidRDefault="00EA037A" w:rsidP="002E5D0C">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t</w:t>
            </w:r>
            <w:r w:rsidR="0021408A" w:rsidRPr="005E0B6E">
              <w:rPr>
                <w:rFonts w:asciiTheme="minorHAnsi" w:hAnsiTheme="minorHAnsi" w:cstheme="minorHAnsi"/>
                <w:b/>
                <w:bCs/>
                <w:i/>
                <w:iCs/>
              </w:rPr>
              <w:t>ime to develop new curriculum</w:t>
            </w:r>
            <w:r w:rsidR="002F2690" w:rsidRPr="005E0B6E">
              <w:rPr>
                <w:rFonts w:asciiTheme="minorHAnsi" w:hAnsiTheme="minorHAnsi" w:cstheme="minorHAnsi"/>
                <w:b/>
                <w:bCs/>
                <w:i/>
                <w:iCs/>
              </w:rPr>
              <w:t xml:space="preserve"> (cover/CPD)</w:t>
            </w:r>
            <w:r w:rsidR="0021408A" w:rsidRPr="005E0B6E">
              <w:rPr>
                <w:rFonts w:asciiTheme="minorHAnsi" w:hAnsiTheme="minorHAnsi" w:cstheme="minorHAnsi"/>
                <w:b/>
                <w:bCs/>
                <w:i/>
                <w:iCs/>
              </w:rPr>
              <w:t xml:space="preserve"> </w:t>
            </w:r>
            <w:r w:rsidR="002E5D0C" w:rsidRPr="005E0B6E">
              <w:rPr>
                <w:rFonts w:asciiTheme="minorHAnsi" w:hAnsiTheme="minorHAnsi" w:cstheme="minorHAnsi"/>
                <w:b/>
                <w:bCs/>
                <w:i/>
                <w:iCs/>
              </w:rPr>
              <w:t>– focus on Prep for Adulthood/individual EHCP outcomes</w:t>
            </w:r>
          </w:p>
          <w:p w14:paraId="4A4C4C04" w14:textId="59758909" w:rsidR="004F2727" w:rsidRDefault="004F2727" w:rsidP="002E5D0C">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Evidence </w:t>
            </w:r>
            <w:r w:rsidR="00D0284C">
              <w:rPr>
                <w:rFonts w:asciiTheme="minorHAnsi" w:hAnsiTheme="minorHAnsi" w:cstheme="minorHAnsi"/>
                <w:b/>
                <w:bCs/>
                <w:i/>
                <w:iCs/>
              </w:rPr>
              <w:t>of</w:t>
            </w:r>
            <w:r w:rsidRPr="005E0B6E">
              <w:rPr>
                <w:rFonts w:asciiTheme="minorHAnsi" w:hAnsiTheme="minorHAnsi" w:cstheme="minorHAnsi"/>
                <w:b/>
                <w:bCs/>
                <w:i/>
                <w:iCs/>
              </w:rPr>
              <w:t xml:space="preserve"> learning package</w:t>
            </w:r>
            <w:r w:rsidR="00A24773" w:rsidRPr="005E0B6E">
              <w:rPr>
                <w:rFonts w:asciiTheme="minorHAnsi" w:hAnsiTheme="minorHAnsi" w:cstheme="minorHAnsi"/>
                <w:b/>
                <w:bCs/>
                <w:i/>
                <w:iCs/>
              </w:rPr>
              <w:t xml:space="preserve"> </w:t>
            </w:r>
            <w:proofErr w:type="spellStart"/>
            <w:r w:rsidR="00A24773" w:rsidRPr="005E0B6E">
              <w:rPr>
                <w:rFonts w:asciiTheme="minorHAnsi" w:hAnsiTheme="minorHAnsi" w:cstheme="minorHAnsi"/>
                <w:b/>
                <w:bCs/>
                <w:i/>
                <w:iCs/>
              </w:rPr>
              <w:t>inc</w:t>
            </w:r>
            <w:proofErr w:type="spellEnd"/>
            <w:r w:rsidR="00A24773" w:rsidRPr="005E0B6E">
              <w:rPr>
                <w:rFonts w:asciiTheme="minorHAnsi" w:hAnsiTheme="minorHAnsi" w:cstheme="minorHAnsi"/>
                <w:b/>
                <w:bCs/>
                <w:i/>
                <w:iCs/>
              </w:rPr>
              <w:t xml:space="preserve"> technology</w:t>
            </w:r>
          </w:p>
          <w:p w14:paraId="0D1702FA" w14:textId="7A25849B" w:rsidR="000F5579" w:rsidRPr="005E0B6E" w:rsidRDefault="000F5579" w:rsidP="002E5D0C">
            <w:pPr>
              <w:pStyle w:val="ListParagraph"/>
              <w:numPr>
                <w:ilvl w:val="0"/>
                <w:numId w:val="14"/>
              </w:numPr>
              <w:spacing w:before="120"/>
              <w:rPr>
                <w:rFonts w:asciiTheme="minorHAnsi" w:hAnsiTheme="minorHAnsi" w:cstheme="minorHAnsi"/>
                <w:b/>
                <w:bCs/>
                <w:i/>
                <w:iCs/>
              </w:rPr>
            </w:pPr>
            <w:r>
              <w:rPr>
                <w:rFonts w:asciiTheme="minorHAnsi" w:hAnsiTheme="minorHAnsi" w:cstheme="minorHAnsi"/>
                <w:b/>
                <w:bCs/>
                <w:i/>
                <w:iCs/>
              </w:rPr>
              <w:t xml:space="preserve">Chrome Books </w:t>
            </w:r>
            <w:r w:rsidR="00B95B79">
              <w:rPr>
                <w:rFonts w:asciiTheme="minorHAnsi" w:hAnsiTheme="minorHAnsi" w:cstheme="minorHAnsi"/>
                <w:b/>
                <w:bCs/>
                <w:i/>
                <w:iCs/>
              </w:rPr>
              <w:t xml:space="preserve">(15) </w:t>
            </w:r>
            <w:r>
              <w:rPr>
                <w:rFonts w:asciiTheme="minorHAnsi" w:hAnsiTheme="minorHAnsi" w:cstheme="minorHAnsi"/>
                <w:b/>
                <w:bCs/>
                <w:i/>
                <w:iCs/>
              </w:rPr>
              <w:t>– literacy intervention/Lexia</w:t>
            </w:r>
            <w:r w:rsidR="00B95B79">
              <w:rPr>
                <w:rFonts w:asciiTheme="minorHAnsi" w:hAnsiTheme="minorHAnsi" w:cstheme="minorHAnsi"/>
                <w:b/>
                <w:bCs/>
                <w:i/>
                <w:iCs/>
              </w:rPr>
              <w:t xml:space="preserve"> etc</w:t>
            </w:r>
          </w:p>
          <w:p w14:paraId="2A7D54E9" w14:textId="06B64D40" w:rsidR="00A24773" w:rsidRPr="002F2690" w:rsidRDefault="00DD2042" w:rsidP="002E5D0C">
            <w:pPr>
              <w:pStyle w:val="ListParagraph"/>
              <w:numPr>
                <w:ilvl w:val="0"/>
                <w:numId w:val="14"/>
              </w:numPr>
              <w:spacing w:before="120"/>
              <w:rPr>
                <w:rFonts w:asciiTheme="minorHAnsi" w:hAnsiTheme="minorHAnsi" w:cstheme="minorHAnsi"/>
                <w:b/>
                <w:bCs/>
                <w:i/>
                <w:iCs/>
                <w:sz w:val="22"/>
                <w:szCs w:val="22"/>
              </w:rPr>
            </w:pPr>
            <w:r w:rsidRPr="000F5579">
              <w:rPr>
                <w:rFonts w:asciiTheme="minorHAnsi" w:hAnsiTheme="minorHAnsi" w:cstheme="minorHAnsi"/>
                <w:b/>
                <w:bCs/>
                <w:i/>
                <w:iCs/>
              </w:rPr>
              <w:t>EAL</w:t>
            </w:r>
            <w:r w:rsidR="000F5579" w:rsidRPr="000F5579">
              <w:rPr>
                <w:rFonts w:asciiTheme="minorHAnsi" w:hAnsiTheme="minorHAnsi" w:cstheme="minorHAnsi"/>
                <w:b/>
                <w:bCs/>
                <w:i/>
                <w:iCs/>
              </w:rPr>
              <w:t xml:space="preserve"> Support </w:t>
            </w:r>
            <w:r w:rsidR="000F5579">
              <w:rPr>
                <w:rFonts w:asciiTheme="minorHAnsi" w:hAnsiTheme="minorHAnsi" w:cstheme="minorHAnsi"/>
                <w:b/>
                <w:bCs/>
                <w:i/>
                <w:iCs/>
              </w:rPr>
              <w:t xml:space="preserve">(13 </w:t>
            </w:r>
            <w:proofErr w:type="spellStart"/>
            <w:r w:rsidR="000F5579">
              <w:rPr>
                <w:rFonts w:asciiTheme="minorHAnsi" w:hAnsiTheme="minorHAnsi" w:cstheme="minorHAnsi"/>
                <w:b/>
                <w:bCs/>
                <w:i/>
                <w:iCs/>
              </w:rPr>
              <w:t>yp</w:t>
            </w:r>
            <w:proofErr w:type="spellEnd"/>
            <w:r w:rsidR="000F5579">
              <w:rPr>
                <w:rFonts w:asciiTheme="minorHAnsi" w:hAnsiTheme="minorHAnsi" w:cstheme="minorHAnsi"/>
                <w:b/>
                <w:bCs/>
                <w:i/>
                <w:iCs/>
              </w:rPr>
              <w:t xml:space="preserve"> - EAL)</w:t>
            </w:r>
            <w:r w:rsidR="000F5579" w:rsidRPr="000F5579">
              <w:rPr>
                <w:rFonts w:asciiTheme="minorHAnsi" w:hAnsiTheme="minorHAnsi" w:cstheme="minorHAnsi"/>
                <w:b/>
                <w:bCs/>
                <w:i/>
                <w:iCs/>
              </w:rPr>
              <w:t>– technology &amp; language apps</w:t>
            </w:r>
          </w:p>
        </w:tc>
      </w:tr>
    </w:tbl>
    <w:p w14:paraId="2BEEC593" w14:textId="1C4A901F" w:rsidR="005E0B6E" w:rsidRDefault="005E0B6E">
      <w:pPr>
        <w:pStyle w:val="Heading2"/>
        <w:spacing w:before="600"/>
        <w:rPr>
          <w:rFonts w:asciiTheme="minorHAnsi" w:hAnsiTheme="minorHAnsi" w:cstheme="minorHAnsi"/>
        </w:rPr>
      </w:pPr>
    </w:p>
    <w:p w14:paraId="7387C296" w14:textId="77777777" w:rsidR="005E0B6E" w:rsidRPr="005E0B6E" w:rsidRDefault="005E0B6E" w:rsidP="005E0B6E"/>
    <w:p w14:paraId="2A7D54EB" w14:textId="021E5672" w:rsidR="00E66558" w:rsidRPr="002F2690" w:rsidRDefault="009D71E8">
      <w:pPr>
        <w:pStyle w:val="Heading2"/>
        <w:spacing w:before="600"/>
        <w:rPr>
          <w:rFonts w:asciiTheme="minorHAnsi" w:hAnsiTheme="minorHAnsi" w:cstheme="minorHAnsi"/>
        </w:rPr>
      </w:pPr>
      <w:r w:rsidRPr="002F2690">
        <w:rPr>
          <w:rFonts w:asciiTheme="minorHAnsi" w:hAnsiTheme="minorHAnsi" w:cstheme="minorHAnsi"/>
        </w:rPr>
        <w:lastRenderedPageBreak/>
        <w:t>Challenges</w:t>
      </w:r>
    </w:p>
    <w:p w14:paraId="2A7D54EC" w14:textId="77777777" w:rsidR="00E66558" w:rsidRPr="005E0B6E" w:rsidRDefault="009D71E8">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5E0B6E"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E66558" w:rsidRPr="005E0B6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B278207" w:rsidR="00E66558" w:rsidRPr="005E0B6E" w:rsidRDefault="0021408A">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E66558" w:rsidRPr="005E0B6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5955BD8" w:rsidR="00E66558" w:rsidRPr="005E0B6E" w:rsidRDefault="0021408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w:t>
            </w:r>
            <w:r w:rsidR="00861CB4" w:rsidRPr="005E0B6E">
              <w:rPr>
                <w:rFonts w:asciiTheme="minorHAnsi" w:hAnsiTheme="minorHAnsi" w:cstheme="minorHAnsi"/>
                <w:szCs w:val="24"/>
              </w:rPr>
              <w:t xml:space="preserve">school transport. </w:t>
            </w:r>
            <w:r w:rsidR="00BA7700">
              <w:rPr>
                <w:rFonts w:asciiTheme="minorHAnsi" w:hAnsiTheme="minorHAnsi" w:cstheme="minorHAnsi"/>
                <w:szCs w:val="24"/>
              </w:rPr>
              <w:t>Opportunities needed in school time</w:t>
            </w:r>
            <w:r w:rsidR="00861CB4" w:rsidRPr="005E0B6E">
              <w:rPr>
                <w:rFonts w:asciiTheme="minorHAnsi" w:hAnsiTheme="minorHAnsi" w:cstheme="minorHAnsi"/>
                <w:szCs w:val="24"/>
              </w:rPr>
              <w:t xml:space="preserve"> </w:t>
            </w:r>
          </w:p>
        </w:tc>
      </w:tr>
      <w:tr w:rsidR="00E66558" w:rsidRPr="005E0B6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376DB1B" w:rsidR="00E66558" w:rsidRPr="005E0B6E" w:rsidRDefault="002A226C">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tc>
      </w:tr>
      <w:tr w:rsidR="00E66558" w:rsidRPr="005E0B6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C12615E" w:rsidR="00E66558" w:rsidRPr="005E0B6E" w:rsidRDefault="00EA6A33">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E66558" w:rsidRPr="005E0B6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5E0B6E" w:rsidRDefault="009D71E8">
            <w:pPr>
              <w:pStyle w:val="TableRow"/>
              <w:rPr>
                <w:rFonts w:asciiTheme="minorHAnsi" w:hAnsiTheme="minorHAnsi" w:cstheme="minorHAnsi"/>
              </w:rPr>
            </w:pPr>
            <w:bookmarkStart w:id="17" w:name="_Toc443397160"/>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649DEB3" w:rsidR="00E66558" w:rsidRPr="005E0B6E" w:rsidRDefault="00B559A3">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w:t>
            </w:r>
            <w:r w:rsidR="00F468F2" w:rsidRPr="005E0B6E">
              <w:rPr>
                <w:rFonts w:asciiTheme="minorHAnsi" w:hAnsiTheme="minorHAnsi" w:cstheme="minorHAnsi"/>
                <w:iCs/>
                <w:szCs w:val="24"/>
              </w:rPr>
              <w:t xml:space="preserve"> hindering all aspects of life</w:t>
            </w:r>
          </w:p>
        </w:tc>
      </w:tr>
      <w:tr w:rsidR="004335E5" w:rsidRPr="005E0B6E" w14:paraId="2547D5A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869F1" w14:textId="4FDD26C9" w:rsidR="004335E5" w:rsidRPr="005E0B6E" w:rsidRDefault="004335E5">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50C5B" w14:textId="54E9546F" w:rsidR="004335E5" w:rsidRPr="005E0B6E" w:rsidRDefault="004335E5">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w:t>
            </w:r>
            <w:r w:rsidR="00B24D8F" w:rsidRPr="005E0B6E">
              <w:rPr>
                <w:rFonts w:asciiTheme="minorHAnsi" w:hAnsiTheme="minorHAnsi" w:cstheme="minorHAnsi"/>
                <w:iCs/>
                <w:szCs w:val="24"/>
              </w:rPr>
              <w:t xml:space="preserve"> (cultural capital)</w:t>
            </w:r>
            <w:r w:rsidRPr="005E0B6E">
              <w:rPr>
                <w:rFonts w:asciiTheme="minorHAnsi" w:hAnsiTheme="minorHAnsi" w:cstheme="minorHAnsi"/>
                <w:iCs/>
                <w:szCs w:val="24"/>
              </w:rPr>
              <w:t xml:space="preserve"> what is available in local and wider communities due to SEND</w:t>
            </w:r>
            <w:r w:rsidR="00B24D8F" w:rsidRPr="005E0B6E">
              <w:rPr>
                <w:rFonts w:asciiTheme="minorHAnsi" w:hAnsiTheme="minorHAnsi" w:cstheme="minorHAnsi"/>
                <w:iCs/>
                <w:szCs w:val="24"/>
              </w:rPr>
              <w:t>/social isolation</w:t>
            </w:r>
          </w:p>
        </w:tc>
      </w:tr>
    </w:tbl>
    <w:p w14:paraId="2A7D54FF" w14:textId="77777777" w:rsidR="00E66558" w:rsidRPr="005E0B6E" w:rsidRDefault="009D71E8">
      <w:pPr>
        <w:pStyle w:val="Heading2"/>
        <w:spacing w:before="600"/>
        <w:rPr>
          <w:rFonts w:asciiTheme="minorHAnsi" w:hAnsiTheme="minorHAnsi" w:cstheme="minorHAnsi"/>
          <w:sz w:val="24"/>
          <w:szCs w:val="24"/>
        </w:rPr>
      </w:pPr>
      <w:r w:rsidRPr="005E0B6E">
        <w:rPr>
          <w:rFonts w:asciiTheme="minorHAnsi" w:hAnsiTheme="minorHAnsi" w:cstheme="minorHAnsi"/>
          <w:sz w:val="24"/>
          <w:szCs w:val="24"/>
        </w:rPr>
        <w:t xml:space="preserve">Intended outcomes </w:t>
      </w:r>
    </w:p>
    <w:p w14:paraId="2A7D5500" w14:textId="77777777" w:rsidR="00E66558" w:rsidRPr="005E0B6E" w:rsidRDefault="009D71E8">
      <w:pPr>
        <w:rPr>
          <w:rFonts w:asciiTheme="minorHAnsi" w:hAnsiTheme="minorHAnsi" w:cstheme="minorHAnsi"/>
        </w:rPr>
      </w:pPr>
      <w:r w:rsidRPr="005E0B6E">
        <w:rPr>
          <w:rFonts w:asciiTheme="minorHAnsi" w:hAnsiTheme="minorHAnsi" w:cstheme="minorHAnsi"/>
          <w:color w:val="auto"/>
        </w:rPr>
        <w:t xml:space="preserve">This explains the outcomes we are aiming for </w:t>
      </w:r>
      <w:r w:rsidRPr="005E0B6E">
        <w:rPr>
          <w:rFonts w:asciiTheme="minorHAnsi" w:hAnsiTheme="minorHAnsi" w:cstheme="minorHAnsi"/>
          <w:b/>
          <w:bCs/>
          <w:color w:val="auto"/>
        </w:rPr>
        <w:t>by the end of our current strategy plan</w:t>
      </w:r>
      <w:r w:rsidRPr="005E0B6E">
        <w:rPr>
          <w:rFonts w:asciiTheme="minorHAnsi" w:hAnsiTheme="minorHAnsi" w:cstheme="minorHAnsi"/>
          <w:color w:val="auto"/>
        </w:rPr>
        <w:t>, and how we will measure whether they have been achieved.</w:t>
      </w:r>
    </w:p>
    <w:tbl>
      <w:tblPr>
        <w:tblW w:w="5903" w:type="pct"/>
        <w:tblInd w:w="-714" w:type="dxa"/>
        <w:tblLayout w:type="fixed"/>
        <w:tblCellMar>
          <w:left w:w="10" w:type="dxa"/>
          <w:right w:w="10" w:type="dxa"/>
        </w:tblCellMar>
        <w:tblLook w:val="04A0" w:firstRow="1" w:lastRow="0" w:firstColumn="1" w:lastColumn="0" w:noHBand="0" w:noVBand="1"/>
      </w:tblPr>
      <w:tblGrid>
        <w:gridCol w:w="1560"/>
        <w:gridCol w:w="1559"/>
        <w:gridCol w:w="2835"/>
        <w:gridCol w:w="2693"/>
        <w:gridCol w:w="2552"/>
      </w:tblGrid>
      <w:tr w:rsidR="00190E1A" w:rsidRPr="005E0B6E" w14:paraId="2A7D5503" w14:textId="668535BB" w:rsidTr="00C079DE">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190E1A" w:rsidRPr="005E0B6E" w:rsidRDefault="00190E1A">
            <w:pPr>
              <w:pStyle w:val="TableHeader"/>
              <w:jc w:val="left"/>
              <w:rPr>
                <w:rFonts w:asciiTheme="minorHAnsi" w:hAnsiTheme="minorHAnsi" w:cstheme="minorHAnsi"/>
              </w:rPr>
            </w:pPr>
            <w:r w:rsidRPr="005E0B6E">
              <w:rPr>
                <w:rFonts w:asciiTheme="minorHAnsi" w:hAnsiTheme="minorHAnsi" w:cstheme="minorHAnsi"/>
              </w:rPr>
              <w:t>Intended outcome</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190E1A" w:rsidRPr="005E0B6E" w:rsidRDefault="00190E1A">
            <w:pPr>
              <w:pStyle w:val="TableHeader"/>
              <w:jc w:val="left"/>
              <w:rPr>
                <w:rFonts w:asciiTheme="minorHAnsi" w:hAnsiTheme="minorHAnsi" w:cstheme="minorHAnsi"/>
              </w:rPr>
            </w:pPr>
            <w:r w:rsidRPr="005E0B6E">
              <w:rPr>
                <w:rFonts w:asciiTheme="minorHAnsi" w:hAnsiTheme="minorHAnsi" w:cstheme="minorHAnsi"/>
              </w:rPr>
              <w:t>Success criteria</w:t>
            </w:r>
          </w:p>
        </w:tc>
        <w:tc>
          <w:tcPr>
            <w:tcW w:w="2835" w:type="dxa"/>
            <w:tcBorders>
              <w:top w:val="single" w:sz="4" w:space="0" w:color="000000"/>
              <w:left w:val="single" w:sz="4" w:space="0" w:color="000000"/>
              <w:bottom w:val="single" w:sz="4" w:space="0" w:color="000000"/>
              <w:right w:val="single" w:sz="4" w:space="0" w:color="000000"/>
            </w:tcBorders>
            <w:shd w:val="clear" w:color="auto" w:fill="D8E2E9"/>
          </w:tcPr>
          <w:p w14:paraId="3A971C3C" w14:textId="647690F1" w:rsidR="00190E1A" w:rsidRPr="005E0B6E" w:rsidRDefault="00190E1A">
            <w:pPr>
              <w:pStyle w:val="TableHeader"/>
              <w:jc w:val="left"/>
              <w:rPr>
                <w:rFonts w:asciiTheme="minorHAnsi" w:hAnsiTheme="minorHAnsi" w:cstheme="minorHAnsi"/>
              </w:rPr>
            </w:pPr>
            <w:r>
              <w:rPr>
                <w:rFonts w:asciiTheme="minorHAnsi" w:hAnsiTheme="minorHAnsi" w:cstheme="minorHAnsi"/>
              </w:rPr>
              <w:t xml:space="preserve">Impact – Autumn </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Pr>
          <w:p w14:paraId="30C6800B" w14:textId="0D67DF23" w:rsidR="00190E1A" w:rsidRDefault="00190E1A">
            <w:pPr>
              <w:pStyle w:val="TableHeader"/>
              <w:jc w:val="left"/>
              <w:rPr>
                <w:rFonts w:asciiTheme="minorHAnsi" w:hAnsiTheme="minorHAnsi" w:cstheme="minorHAnsi"/>
              </w:rPr>
            </w:pPr>
            <w:r>
              <w:rPr>
                <w:rFonts w:asciiTheme="minorHAnsi" w:hAnsiTheme="minorHAnsi" w:cstheme="minorHAnsi"/>
              </w:rPr>
              <w:t xml:space="preserve">Impact </w:t>
            </w:r>
            <w:r w:rsidR="003D2AE7">
              <w:rPr>
                <w:rFonts w:asciiTheme="minorHAnsi" w:hAnsiTheme="minorHAnsi" w:cstheme="minorHAnsi"/>
              </w:rPr>
              <w:t>–</w:t>
            </w:r>
            <w:r>
              <w:rPr>
                <w:rFonts w:asciiTheme="minorHAnsi" w:hAnsiTheme="minorHAnsi" w:cstheme="minorHAnsi"/>
              </w:rPr>
              <w:t xml:space="preserve"> Spring</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1F6B2FC3" w14:textId="52D27C04" w:rsidR="00190E1A" w:rsidRDefault="00190E1A">
            <w:pPr>
              <w:pStyle w:val="TableHeader"/>
              <w:jc w:val="left"/>
              <w:rPr>
                <w:rFonts w:asciiTheme="minorHAnsi" w:hAnsiTheme="minorHAnsi" w:cstheme="minorHAnsi"/>
              </w:rPr>
            </w:pPr>
            <w:r>
              <w:rPr>
                <w:rFonts w:asciiTheme="minorHAnsi" w:hAnsiTheme="minorHAnsi" w:cstheme="minorHAnsi"/>
              </w:rPr>
              <w:t>Impact - Summer</w:t>
            </w:r>
          </w:p>
        </w:tc>
      </w:tr>
      <w:tr w:rsidR="00190E1A" w:rsidRPr="005E0B6E" w14:paraId="2A7D5506" w14:textId="6E1403BC"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1D19" w14:textId="77777777" w:rsidR="00190E1A" w:rsidRDefault="00190E1A">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2A7D5504" w14:textId="2BF35741" w:rsidR="00190E1A" w:rsidRPr="005E0B6E" w:rsidRDefault="00190E1A">
            <w:pPr>
              <w:pStyle w:val="TableRow"/>
              <w:rPr>
                <w:rFonts w:asciiTheme="minorHAnsi" w:hAnsiTheme="minorHAnsi" w:cstheme="minorHAnsi"/>
              </w:rPr>
            </w:pPr>
            <w:r w:rsidRPr="005E0B6E">
              <w:rPr>
                <w:rFonts w:asciiTheme="minorHAnsi" w:hAnsiTheme="minorHAnsi" w:cstheme="minorHAnsi"/>
                <w:iCs/>
              </w:rPr>
              <w:t xml:space="preserve">resilience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A582" w14:textId="00F2D461" w:rsidR="00190E1A"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0CC4BDC3" w14:textId="77777777" w:rsidR="00190E1A" w:rsidRPr="005E0B6E" w:rsidRDefault="00190E1A" w:rsidP="00FE0714">
            <w:pPr>
              <w:pStyle w:val="TableRowCentered"/>
              <w:ind w:left="0"/>
              <w:jc w:val="left"/>
              <w:rPr>
                <w:rFonts w:asciiTheme="minorHAnsi" w:hAnsiTheme="minorHAnsi" w:cstheme="minorHAnsi"/>
                <w:szCs w:val="24"/>
              </w:rPr>
            </w:pPr>
          </w:p>
          <w:p w14:paraId="25979682"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2A7D5505" w14:textId="1394D016"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lastRenderedPageBreak/>
              <w:t>and in the future</w:t>
            </w:r>
            <w:proofErr w:type="gramEnd"/>
          </w:p>
        </w:tc>
        <w:tc>
          <w:tcPr>
            <w:tcW w:w="2835" w:type="dxa"/>
            <w:tcBorders>
              <w:top w:val="single" w:sz="4" w:space="0" w:color="000000"/>
              <w:left w:val="single" w:sz="4" w:space="0" w:color="000000"/>
              <w:bottom w:val="single" w:sz="4" w:space="0" w:color="000000"/>
              <w:right w:val="single" w:sz="4" w:space="0" w:color="000000"/>
            </w:tcBorders>
          </w:tcPr>
          <w:p w14:paraId="485E7C4D" w14:textId="6E1730F0" w:rsidR="00190E1A" w:rsidRDefault="00190E1A" w:rsidP="00FE0714">
            <w:pPr>
              <w:pStyle w:val="TableRowCentered"/>
              <w:jc w:val="left"/>
              <w:rPr>
                <w:rFonts w:asciiTheme="minorHAnsi" w:hAnsiTheme="minorHAnsi" w:cstheme="minorHAnsi"/>
                <w:szCs w:val="24"/>
              </w:rPr>
            </w:pPr>
            <w:r>
              <w:rPr>
                <w:rFonts w:asciiTheme="minorHAnsi" w:hAnsiTheme="minorHAnsi" w:cstheme="minorHAnsi"/>
                <w:szCs w:val="24"/>
              </w:rPr>
              <w:lastRenderedPageBreak/>
              <w:t>Data does not suggest this at present, impact of covid has been difficult tis term.  Staff &amp; pupil abs</w:t>
            </w:r>
          </w:p>
          <w:p w14:paraId="6B767492"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Initial </w:t>
            </w:r>
            <w:proofErr w:type="gramStart"/>
            <w:r>
              <w:rPr>
                <w:rFonts w:asciiTheme="minorHAnsi" w:hAnsiTheme="minorHAnsi" w:cstheme="minorHAnsi"/>
                <w:szCs w:val="24"/>
              </w:rPr>
              <w:t>baseline</w:t>
            </w:r>
            <w:proofErr w:type="gramEnd"/>
            <w:r>
              <w:rPr>
                <w:rFonts w:asciiTheme="minorHAnsi" w:hAnsiTheme="minorHAnsi" w:cstheme="minorHAnsi"/>
                <w:szCs w:val="24"/>
              </w:rPr>
              <w:t xml:space="preserve"> collect</w:t>
            </w:r>
          </w:p>
          <w:p w14:paraId="79937070" w14:textId="77777777" w:rsidR="00190E1A" w:rsidRDefault="00190E1A" w:rsidP="00B44ECC">
            <w:pPr>
              <w:pStyle w:val="TableRowCentered"/>
              <w:ind w:left="0"/>
              <w:jc w:val="left"/>
              <w:rPr>
                <w:rFonts w:asciiTheme="minorHAnsi" w:hAnsiTheme="minorHAnsi" w:cstheme="minorHAnsi"/>
                <w:szCs w:val="24"/>
              </w:rPr>
            </w:pPr>
          </w:p>
          <w:p w14:paraId="2169B741" w14:textId="20FA28F4" w:rsidR="00190E1A" w:rsidRPr="005E0B6E"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Bank of strategies being delivered throughout school and especially via Drama.  Some initial feedback states that pupils are gaining in confidence </w:t>
            </w:r>
            <w:proofErr w:type="spellStart"/>
            <w:r>
              <w:rPr>
                <w:rFonts w:asciiTheme="minorHAnsi" w:hAnsiTheme="minorHAnsi" w:cstheme="minorHAnsi"/>
                <w:szCs w:val="24"/>
              </w:rPr>
              <w:t>e.g</w:t>
            </w:r>
            <w:proofErr w:type="spellEnd"/>
            <w:r>
              <w:rPr>
                <w:rFonts w:asciiTheme="minorHAnsi" w:hAnsiTheme="minorHAnsi" w:cstheme="minorHAnsi"/>
                <w:szCs w:val="24"/>
              </w:rPr>
              <w:t xml:space="preserve"> wanting to independently travel with scaffolded support</w:t>
            </w:r>
          </w:p>
        </w:tc>
        <w:tc>
          <w:tcPr>
            <w:tcW w:w="2693" w:type="dxa"/>
            <w:tcBorders>
              <w:top w:val="single" w:sz="4" w:space="0" w:color="000000"/>
              <w:left w:val="single" w:sz="4" w:space="0" w:color="000000"/>
              <w:bottom w:val="single" w:sz="4" w:space="0" w:color="000000"/>
              <w:right w:val="single" w:sz="4" w:space="0" w:color="000000"/>
            </w:tcBorders>
          </w:tcPr>
          <w:p w14:paraId="6052AF18" w14:textId="77777777"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Behaviour incidents continue to be high</w:t>
            </w:r>
          </w:p>
          <w:p w14:paraId="2333966D" w14:textId="77777777" w:rsidR="00190E1A" w:rsidRDefault="00190E1A" w:rsidP="00B8650C">
            <w:pPr>
              <w:pStyle w:val="TableRowCentered"/>
              <w:jc w:val="left"/>
              <w:rPr>
                <w:rFonts w:asciiTheme="minorHAnsi" w:hAnsiTheme="minorHAnsi" w:cstheme="minorHAnsi"/>
                <w:szCs w:val="24"/>
              </w:rPr>
            </w:pPr>
          </w:p>
          <w:p w14:paraId="6AEB0AA3" w14:textId="77777777" w:rsidR="00190E1A" w:rsidRDefault="00190E1A" w:rsidP="00B8650C">
            <w:pPr>
              <w:pStyle w:val="TableRowCentered"/>
              <w:jc w:val="left"/>
              <w:rPr>
                <w:rFonts w:asciiTheme="minorHAnsi" w:hAnsiTheme="minorHAnsi" w:cstheme="minorHAnsi"/>
                <w:szCs w:val="24"/>
              </w:rPr>
            </w:pPr>
          </w:p>
          <w:p w14:paraId="5B75DA6A" w14:textId="77777777"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Feedback from parents stating that children are growing in confidence.  EHCP targets to be reviewed in the summer term.</w:t>
            </w:r>
          </w:p>
          <w:p w14:paraId="3159AD95" w14:textId="77777777" w:rsidR="00190E1A" w:rsidRDefault="00190E1A" w:rsidP="00B8650C">
            <w:pPr>
              <w:pStyle w:val="TableRowCentered"/>
              <w:jc w:val="left"/>
              <w:rPr>
                <w:rFonts w:asciiTheme="minorHAnsi" w:hAnsiTheme="minorHAnsi" w:cstheme="minorHAnsi"/>
                <w:szCs w:val="24"/>
              </w:rPr>
            </w:pPr>
          </w:p>
          <w:p w14:paraId="6AD9F220" w14:textId="40CDE8BB"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More pupils independently travelling/some with scaffolded support.</w:t>
            </w:r>
          </w:p>
        </w:tc>
        <w:tc>
          <w:tcPr>
            <w:tcW w:w="2552" w:type="dxa"/>
            <w:tcBorders>
              <w:top w:val="single" w:sz="4" w:space="0" w:color="000000"/>
              <w:left w:val="single" w:sz="4" w:space="0" w:color="000000"/>
              <w:bottom w:val="single" w:sz="4" w:space="0" w:color="000000"/>
              <w:right w:val="single" w:sz="4" w:space="0" w:color="000000"/>
            </w:tcBorders>
          </w:tcPr>
          <w:p w14:paraId="2A920901" w14:textId="0D2840C9" w:rsidR="00190E1A" w:rsidRDefault="001E5A75" w:rsidP="00B8650C">
            <w:pPr>
              <w:pStyle w:val="TableRowCentered"/>
              <w:jc w:val="left"/>
              <w:rPr>
                <w:rFonts w:asciiTheme="minorHAnsi" w:hAnsiTheme="minorHAnsi" w:cstheme="minorHAnsi"/>
                <w:szCs w:val="24"/>
              </w:rPr>
            </w:pPr>
            <w:r>
              <w:rPr>
                <w:rFonts w:asciiTheme="minorHAnsi" w:hAnsiTheme="minorHAnsi" w:cstheme="minorHAnsi"/>
                <w:szCs w:val="24"/>
              </w:rPr>
              <w:t>No further increase in negative behaviour, although this needs to be reduced.</w:t>
            </w:r>
          </w:p>
          <w:p w14:paraId="4C5044C9" w14:textId="77777777" w:rsidR="001E5A75" w:rsidRDefault="001E5A75" w:rsidP="00B8650C">
            <w:pPr>
              <w:pStyle w:val="TableRowCentered"/>
              <w:jc w:val="left"/>
              <w:rPr>
                <w:rFonts w:asciiTheme="minorHAnsi" w:hAnsiTheme="minorHAnsi" w:cstheme="minorHAnsi"/>
                <w:szCs w:val="24"/>
              </w:rPr>
            </w:pPr>
          </w:p>
          <w:p w14:paraId="0EF3B2DA" w14:textId="65CB64C4" w:rsidR="001E5A75" w:rsidRDefault="001E5A75" w:rsidP="00B8650C">
            <w:pPr>
              <w:pStyle w:val="TableRowCentered"/>
              <w:jc w:val="left"/>
              <w:rPr>
                <w:rFonts w:asciiTheme="minorHAnsi" w:hAnsiTheme="minorHAnsi" w:cstheme="minorHAnsi"/>
                <w:szCs w:val="24"/>
              </w:rPr>
            </w:pPr>
            <w:proofErr w:type="spellStart"/>
            <w:r>
              <w:rPr>
                <w:rFonts w:asciiTheme="minorHAnsi" w:hAnsiTheme="minorHAnsi" w:cstheme="minorHAnsi"/>
                <w:szCs w:val="24"/>
              </w:rPr>
              <w:t>Kalmer</w:t>
            </w:r>
            <w:proofErr w:type="spellEnd"/>
            <w:r>
              <w:rPr>
                <w:rFonts w:asciiTheme="minorHAnsi" w:hAnsiTheme="minorHAnsi" w:cstheme="minorHAnsi"/>
                <w:szCs w:val="24"/>
              </w:rPr>
              <w:t xml:space="preserve"> counselling session – before and after data shows improvements in all areas, for those accessing sessions.</w:t>
            </w:r>
          </w:p>
          <w:p w14:paraId="2C3401B6" w14:textId="77777777" w:rsidR="001E5A75" w:rsidRDefault="001E5A75" w:rsidP="00B8650C">
            <w:pPr>
              <w:pStyle w:val="TableRowCentered"/>
              <w:jc w:val="left"/>
              <w:rPr>
                <w:rFonts w:asciiTheme="minorHAnsi" w:hAnsiTheme="minorHAnsi" w:cstheme="minorHAnsi"/>
                <w:szCs w:val="24"/>
              </w:rPr>
            </w:pPr>
          </w:p>
          <w:p w14:paraId="10E03078" w14:textId="152C0444" w:rsidR="001E5A75" w:rsidRDefault="001E5A75" w:rsidP="00B8650C">
            <w:pPr>
              <w:pStyle w:val="TableRowCentered"/>
              <w:jc w:val="left"/>
              <w:rPr>
                <w:rFonts w:asciiTheme="minorHAnsi" w:hAnsiTheme="minorHAnsi" w:cstheme="minorHAnsi"/>
                <w:szCs w:val="24"/>
              </w:rPr>
            </w:pPr>
            <w:r>
              <w:rPr>
                <w:rFonts w:asciiTheme="minorHAnsi" w:hAnsiTheme="minorHAnsi" w:cstheme="minorHAnsi"/>
                <w:szCs w:val="24"/>
              </w:rPr>
              <w:t xml:space="preserve">Succeeding as Me programme in Drama (impact – gives pupils an opportunity to say how they feel and why).  </w:t>
            </w:r>
          </w:p>
        </w:tc>
      </w:tr>
      <w:tr w:rsidR="00190E1A" w:rsidRPr="005E0B6E" w14:paraId="2A7D5509" w14:textId="03B03819"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D4F182E" w:rsidR="00190E1A" w:rsidRPr="005E0B6E" w:rsidRDefault="00190E1A">
            <w:pPr>
              <w:pStyle w:val="TableRow"/>
              <w:rPr>
                <w:rFonts w:asciiTheme="minorHAnsi" w:hAnsiTheme="minorHAnsi" w:cstheme="minorHAnsi"/>
              </w:rPr>
            </w:pPr>
            <w:r w:rsidRPr="005E0B6E">
              <w:rPr>
                <w:rFonts w:asciiTheme="minorHAnsi" w:hAnsiTheme="minorHAnsi" w:cstheme="minorHAnsi"/>
              </w:rPr>
              <w:t xml:space="preserve">Independence skills </w:t>
            </w:r>
            <w:proofErr w:type="gramStart"/>
            <w:r w:rsidRPr="005E0B6E">
              <w:rPr>
                <w:rFonts w:asciiTheme="minorHAnsi" w:hAnsiTheme="minorHAnsi" w:cstheme="minorHAnsi"/>
              </w:rPr>
              <w:t xml:space="preserve">-  </w:t>
            </w:r>
            <w:proofErr w:type="spellStart"/>
            <w:r w:rsidRPr="005E0B6E">
              <w:rPr>
                <w:rFonts w:asciiTheme="minorHAnsi" w:hAnsiTheme="minorHAnsi" w:cstheme="minorHAnsi"/>
              </w:rPr>
              <w:t>inc</w:t>
            </w:r>
            <w:proofErr w:type="spellEnd"/>
            <w:proofErr w:type="gramEnd"/>
            <w:r w:rsidRPr="005E0B6E">
              <w:rPr>
                <w:rFonts w:asciiTheme="minorHAnsi" w:hAnsiTheme="minorHAnsi" w:cstheme="minorHAnsi"/>
              </w:rPr>
              <w:t xml:space="preserve"> independent travel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E4CE" w14:textId="5CC0799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0A94924D"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7B3CF199"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63BF5E4A"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2A7D5508" w14:textId="6A6EC425"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tc>
        <w:tc>
          <w:tcPr>
            <w:tcW w:w="2835" w:type="dxa"/>
            <w:tcBorders>
              <w:top w:val="single" w:sz="4" w:space="0" w:color="000000"/>
              <w:left w:val="single" w:sz="4" w:space="0" w:color="000000"/>
              <w:bottom w:val="single" w:sz="4" w:space="0" w:color="000000"/>
              <w:right w:val="single" w:sz="4" w:space="0" w:color="000000"/>
            </w:tcBorders>
          </w:tcPr>
          <w:p w14:paraId="6F5B7F56"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Annual review paperwork highlighting independent living skills being developed and praised by parents.</w:t>
            </w:r>
          </w:p>
          <w:p w14:paraId="039E0588" w14:textId="77777777" w:rsidR="00190E1A" w:rsidRDefault="00190E1A" w:rsidP="009A374E">
            <w:pPr>
              <w:pStyle w:val="TableRowCentered"/>
              <w:ind w:left="0"/>
              <w:jc w:val="left"/>
              <w:rPr>
                <w:rFonts w:asciiTheme="minorHAnsi" w:hAnsiTheme="minorHAnsi" w:cstheme="minorHAnsi"/>
                <w:szCs w:val="24"/>
              </w:rPr>
            </w:pPr>
          </w:p>
          <w:p w14:paraId="1C13A2D5"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One 6</w:t>
            </w:r>
            <w:r w:rsidRPr="009A374E">
              <w:rPr>
                <w:rFonts w:asciiTheme="minorHAnsi" w:hAnsiTheme="minorHAnsi" w:cstheme="minorHAnsi"/>
                <w:szCs w:val="24"/>
                <w:vertAlign w:val="superscript"/>
              </w:rPr>
              <w:t>th</w:t>
            </w:r>
            <w:r>
              <w:rPr>
                <w:rFonts w:asciiTheme="minorHAnsi" w:hAnsiTheme="minorHAnsi" w:cstheme="minorHAnsi"/>
                <w:szCs w:val="24"/>
              </w:rPr>
              <w:t xml:space="preserve"> class are travelling independently to Project Choice NHS</w:t>
            </w:r>
          </w:p>
          <w:p w14:paraId="612C4D13"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The key Enterprise has started – 1</w:t>
            </w:r>
            <w:r w:rsidRPr="009A374E">
              <w:rPr>
                <w:rFonts w:asciiTheme="minorHAnsi" w:hAnsiTheme="minorHAnsi" w:cstheme="minorHAnsi"/>
                <w:szCs w:val="24"/>
                <w:vertAlign w:val="superscript"/>
              </w:rPr>
              <w:t>st</w:t>
            </w:r>
            <w:r>
              <w:rPr>
                <w:rFonts w:asciiTheme="minorHAnsi" w:hAnsiTheme="minorHAnsi" w:cstheme="minorHAnsi"/>
                <w:szCs w:val="24"/>
              </w:rPr>
              <w:t xml:space="preserve"> Initiative poverty proofing uniform.  Donated uniform sold on for a small donation.</w:t>
            </w:r>
          </w:p>
          <w:p w14:paraId="688CE427" w14:textId="25ED4BAB"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Staff tuck shop run by pupils</w:t>
            </w:r>
          </w:p>
          <w:p w14:paraId="1B7C99DE" w14:textId="4C061FCB"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Pupil tuck shop run by pupils</w:t>
            </w:r>
          </w:p>
          <w:p w14:paraId="1C23D179" w14:textId="7AB76439" w:rsidR="00190E1A" w:rsidRPr="005E0B6E" w:rsidRDefault="00190E1A" w:rsidP="009A374E">
            <w:pPr>
              <w:pStyle w:val="TableRowCentered"/>
              <w:ind w:left="0"/>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59DEC68B"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 xml:space="preserve"> 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continue to be targeted for independent </w:t>
            </w:r>
            <w:proofErr w:type="gramStart"/>
            <w:r>
              <w:rPr>
                <w:rFonts w:asciiTheme="minorHAnsi" w:hAnsiTheme="minorHAnsi" w:cstheme="minorHAnsi"/>
                <w:szCs w:val="24"/>
              </w:rPr>
              <w:t>travel..</w:t>
            </w:r>
            <w:proofErr w:type="gramEnd"/>
            <w:r>
              <w:rPr>
                <w:rFonts w:asciiTheme="minorHAnsi" w:hAnsiTheme="minorHAnsi" w:cstheme="minorHAnsi"/>
                <w:szCs w:val="24"/>
              </w:rPr>
              <w:t xml:space="preserve">  All pupils including 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are experiencing travel/independent travel.</w:t>
            </w:r>
          </w:p>
          <w:p w14:paraId="384FC045" w14:textId="77777777" w:rsidR="00190E1A" w:rsidRDefault="00190E1A" w:rsidP="009A374E">
            <w:pPr>
              <w:pStyle w:val="TableRowCentered"/>
              <w:ind w:left="0"/>
              <w:jc w:val="left"/>
              <w:rPr>
                <w:rFonts w:asciiTheme="minorHAnsi" w:hAnsiTheme="minorHAnsi" w:cstheme="minorHAnsi"/>
                <w:szCs w:val="24"/>
              </w:rPr>
            </w:pPr>
          </w:p>
          <w:p w14:paraId="6B838651" w14:textId="426593C1"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Key Fund presentation for 2 groups- Staff Tuck School &amp; Uniform (Pre-Owned).  Successfully succeed £250 each.</w:t>
            </w:r>
          </w:p>
        </w:tc>
        <w:tc>
          <w:tcPr>
            <w:tcW w:w="2552" w:type="dxa"/>
            <w:tcBorders>
              <w:top w:val="single" w:sz="4" w:space="0" w:color="000000"/>
              <w:left w:val="single" w:sz="4" w:space="0" w:color="000000"/>
              <w:bottom w:val="single" w:sz="4" w:space="0" w:color="000000"/>
              <w:right w:val="single" w:sz="4" w:space="0" w:color="000000"/>
            </w:tcBorders>
          </w:tcPr>
          <w:p w14:paraId="00575496" w14:textId="77777777" w:rsidR="00190E1A" w:rsidRDefault="001E5A75" w:rsidP="009A374E">
            <w:pPr>
              <w:pStyle w:val="TableRowCentered"/>
              <w:ind w:left="0"/>
              <w:jc w:val="left"/>
              <w:rPr>
                <w:rFonts w:asciiTheme="minorHAnsi" w:hAnsiTheme="minorHAnsi" w:cstheme="minorHAnsi"/>
                <w:szCs w:val="24"/>
              </w:rPr>
            </w:pPr>
            <w:r>
              <w:rPr>
                <w:rFonts w:asciiTheme="minorHAnsi" w:hAnsiTheme="minorHAnsi" w:cstheme="minorHAnsi"/>
                <w:szCs w:val="24"/>
              </w:rPr>
              <w:t>Majority independently travelled to work placement by end of summer term</w:t>
            </w:r>
          </w:p>
          <w:p w14:paraId="172880B2" w14:textId="77777777" w:rsidR="001E5A75" w:rsidRDefault="001E5A75" w:rsidP="009A374E">
            <w:pPr>
              <w:pStyle w:val="TableRowCentered"/>
              <w:ind w:left="0"/>
              <w:jc w:val="left"/>
              <w:rPr>
                <w:rFonts w:asciiTheme="minorHAnsi" w:hAnsiTheme="minorHAnsi" w:cstheme="minorHAnsi"/>
                <w:szCs w:val="24"/>
              </w:rPr>
            </w:pPr>
          </w:p>
          <w:p w14:paraId="25D42BB6" w14:textId="77777777" w:rsidR="001E5A75" w:rsidRDefault="001E5A75" w:rsidP="009A374E">
            <w:pPr>
              <w:pStyle w:val="TableRowCentered"/>
              <w:ind w:left="0"/>
              <w:jc w:val="left"/>
              <w:rPr>
                <w:rFonts w:asciiTheme="minorHAnsi" w:hAnsiTheme="minorHAnsi" w:cstheme="minorHAnsi"/>
                <w:szCs w:val="24"/>
              </w:rPr>
            </w:pPr>
            <w:r>
              <w:rPr>
                <w:rFonts w:asciiTheme="minorHAnsi" w:hAnsiTheme="minorHAnsi" w:cstheme="minorHAnsi"/>
                <w:szCs w:val="24"/>
              </w:rPr>
              <w:t>2 groups aiming to access higher fund and develop enterprise skills further.  Pupils went Bowling/</w:t>
            </w:r>
            <w:proofErr w:type="spellStart"/>
            <w:r>
              <w:rPr>
                <w:rFonts w:asciiTheme="minorHAnsi" w:hAnsiTheme="minorHAnsi" w:cstheme="minorHAnsi"/>
                <w:szCs w:val="24"/>
              </w:rPr>
              <w:t>Holmeside</w:t>
            </w:r>
            <w:proofErr w:type="spellEnd"/>
            <w:r>
              <w:rPr>
                <w:rFonts w:asciiTheme="minorHAnsi" w:hAnsiTheme="minorHAnsi" w:cstheme="minorHAnsi"/>
                <w:szCs w:val="24"/>
              </w:rPr>
              <w:t xml:space="preserve"> Park with the key fund as well as celebration lunch of their choice.  Skills set developed – independence/confiden</w:t>
            </w:r>
            <w:r w:rsidR="00EA52E2">
              <w:rPr>
                <w:rFonts w:asciiTheme="minorHAnsi" w:hAnsiTheme="minorHAnsi" w:cstheme="minorHAnsi"/>
                <w:szCs w:val="24"/>
              </w:rPr>
              <w:t>ce &amp; self esteem</w:t>
            </w:r>
          </w:p>
          <w:p w14:paraId="54C2C794" w14:textId="77777777" w:rsidR="00374B26" w:rsidRDefault="00374B26" w:rsidP="009A374E">
            <w:pPr>
              <w:pStyle w:val="TableRowCentered"/>
              <w:ind w:left="0"/>
              <w:jc w:val="left"/>
              <w:rPr>
                <w:rFonts w:asciiTheme="minorHAnsi" w:hAnsiTheme="minorHAnsi" w:cstheme="minorHAnsi"/>
                <w:szCs w:val="24"/>
              </w:rPr>
            </w:pPr>
          </w:p>
          <w:p w14:paraId="000199AC" w14:textId="77777777" w:rsidR="00374B26" w:rsidRDefault="00374B26" w:rsidP="009A374E">
            <w:pPr>
              <w:pStyle w:val="TableRowCentered"/>
              <w:ind w:left="0"/>
              <w:jc w:val="left"/>
              <w:rPr>
                <w:rFonts w:asciiTheme="minorHAnsi" w:hAnsiTheme="minorHAnsi" w:cstheme="minorHAnsi"/>
                <w:szCs w:val="24"/>
              </w:rPr>
            </w:pPr>
            <w:r>
              <w:rPr>
                <w:rFonts w:asciiTheme="minorHAnsi" w:hAnsiTheme="minorHAnsi" w:cstheme="minorHAnsi"/>
                <w:szCs w:val="24"/>
              </w:rPr>
              <w:t>Closed to 70% of pupils met/partially met EHCP targets</w:t>
            </w:r>
          </w:p>
          <w:p w14:paraId="03B9AC28" w14:textId="77777777" w:rsidR="00374B26" w:rsidRDefault="00374B26" w:rsidP="009A374E">
            <w:pPr>
              <w:pStyle w:val="TableRowCentered"/>
              <w:ind w:left="0"/>
              <w:jc w:val="left"/>
              <w:rPr>
                <w:rFonts w:asciiTheme="minorHAnsi" w:hAnsiTheme="minorHAnsi" w:cstheme="minorHAnsi"/>
                <w:szCs w:val="24"/>
              </w:rPr>
            </w:pPr>
          </w:p>
          <w:p w14:paraId="1A64DC05" w14:textId="60B0A038" w:rsidR="00374B26" w:rsidRDefault="00374B26" w:rsidP="009A374E">
            <w:pPr>
              <w:pStyle w:val="TableRowCentered"/>
              <w:ind w:left="0"/>
              <w:jc w:val="left"/>
              <w:rPr>
                <w:rFonts w:asciiTheme="minorHAnsi" w:hAnsiTheme="minorHAnsi" w:cstheme="minorHAnsi"/>
                <w:szCs w:val="24"/>
              </w:rPr>
            </w:pPr>
            <w:r>
              <w:rPr>
                <w:rFonts w:asciiTheme="minorHAnsi" w:hAnsiTheme="minorHAnsi" w:cstheme="minorHAnsi"/>
                <w:szCs w:val="24"/>
              </w:rPr>
              <w:t>Feedback in reviews from parents and pupils positive re: Independence Skills (pupils doing more at home</w:t>
            </w:r>
          </w:p>
        </w:tc>
      </w:tr>
      <w:tr w:rsidR="00190E1A" w:rsidRPr="005E0B6E" w14:paraId="419BFF75" w14:textId="2A59637D"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66F00" w14:textId="28C51DAF" w:rsidR="00190E1A" w:rsidRPr="005E0B6E" w:rsidRDefault="00190E1A">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5750" w14:textId="29941A6A"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6A3174F7" w14:textId="752954C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4DA78E7F" w14:textId="3D1031D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44107B8C"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6F7035A5"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 xml:space="preserve">Support mental health </w:t>
            </w:r>
          </w:p>
          <w:p w14:paraId="18AD0B6C" w14:textId="107B6459"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tc>
        <w:tc>
          <w:tcPr>
            <w:tcW w:w="2835" w:type="dxa"/>
            <w:tcBorders>
              <w:top w:val="single" w:sz="4" w:space="0" w:color="000000"/>
              <w:left w:val="single" w:sz="4" w:space="0" w:color="000000"/>
              <w:bottom w:val="single" w:sz="4" w:space="0" w:color="000000"/>
              <w:right w:val="single" w:sz="4" w:space="0" w:color="000000"/>
            </w:tcBorders>
          </w:tcPr>
          <w:p w14:paraId="05B8F97C" w14:textId="73416D48"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lastRenderedPageBreak/>
              <w:t>New experiences and social interaction:</w:t>
            </w:r>
          </w:p>
          <w:p w14:paraId="6AC79A3E" w14:textId="64074398"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Hancock Museum</w:t>
            </w:r>
          </w:p>
          <w:p w14:paraId="40A13101"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Discovery Museum</w:t>
            </w:r>
          </w:p>
          <w:p w14:paraId="1F734184"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Herrington Park</w:t>
            </w:r>
          </w:p>
          <w:p w14:paraId="6F1C90DE" w14:textId="1F8C4A33"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Local Park/Shops</w:t>
            </w:r>
          </w:p>
          <w:p w14:paraId="2D781581" w14:textId="653B9BAE"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Recycling Plant</w:t>
            </w:r>
          </w:p>
          <w:p w14:paraId="3AD04F4F" w14:textId="105C0455"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Ice Cream Parlour at Royal Quays</w:t>
            </w:r>
          </w:p>
          <w:p w14:paraId="1BDCEC03" w14:textId="77777777" w:rsidR="00190E1A" w:rsidRDefault="00190E1A">
            <w:pPr>
              <w:pStyle w:val="TableRowCentered"/>
              <w:jc w:val="left"/>
              <w:rPr>
                <w:rFonts w:asciiTheme="minorHAnsi" w:hAnsiTheme="minorHAnsi" w:cstheme="minorHAnsi"/>
                <w:szCs w:val="24"/>
              </w:rPr>
            </w:pPr>
          </w:p>
          <w:p w14:paraId="033258CA" w14:textId="0C156991" w:rsidR="00190E1A" w:rsidRPr="005E0B6E" w:rsidRDefault="00190E1A">
            <w:pPr>
              <w:pStyle w:val="TableRowCentered"/>
              <w:jc w:val="left"/>
              <w:rPr>
                <w:rFonts w:asciiTheme="minorHAnsi" w:hAnsiTheme="minorHAnsi" w:cstheme="minorHAnsi"/>
                <w:szCs w:val="24"/>
              </w:rPr>
            </w:pPr>
            <w:r>
              <w:rPr>
                <w:rFonts w:asciiTheme="minorHAnsi" w:hAnsiTheme="minorHAnsi" w:cstheme="minorHAnsi"/>
                <w:szCs w:val="24"/>
              </w:rPr>
              <w:t>More to come as covid restrictions lifted</w:t>
            </w:r>
          </w:p>
        </w:tc>
        <w:tc>
          <w:tcPr>
            <w:tcW w:w="2693" w:type="dxa"/>
            <w:tcBorders>
              <w:top w:val="single" w:sz="4" w:space="0" w:color="000000"/>
              <w:left w:val="single" w:sz="4" w:space="0" w:color="000000"/>
              <w:bottom w:val="single" w:sz="4" w:space="0" w:color="000000"/>
              <w:right w:val="single" w:sz="4" w:space="0" w:color="000000"/>
            </w:tcBorders>
          </w:tcPr>
          <w:p w14:paraId="0B844AC0"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Careers Programme developing – linked to BEEP.</w:t>
            </w:r>
          </w:p>
          <w:p w14:paraId="0F0695F1" w14:textId="77777777" w:rsidR="00190E1A" w:rsidRDefault="00190E1A">
            <w:pPr>
              <w:pStyle w:val="TableRowCentered"/>
              <w:jc w:val="left"/>
              <w:rPr>
                <w:rFonts w:asciiTheme="minorHAnsi" w:hAnsiTheme="minorHAnsi" w:cstheme="minorHAnsi"/>
                <w:szCs w:val="24"/>
              </w:rPr>
            </w:pPr>
          </w:p>
          <w:p w14:paraId="1A458890"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External visits continue as covid restrictions </w:t>
            </w:r>
            <w:proofErr w:type="spellStart"/>
            <w:r>
              <w:rPr>
                <w:rFonts w:asciiTheme="minorHAnsi" w:hAnsiTheme="minorHAnsi" w:cstheme="minorHAnsi"/>
                <w:szCs w:val="24"/>
              </w:rPr>
              <w:t>lifed</w:t>
            </w:r>
            <w:proofErr w:type="spellEnd"/>
            <w:r>
              <w:rPr>
                <w:rFonts w:asciiTheme="minorHAnsi" w:hAnsiTheme="minorHAnsi" w:cstheme="minorHAnsi"/>
                <w:szCs w:val="24"/>
              </w:rPr>
              <w:t>, more opportunities to experience and applicate skills developed in the classroom</w:t>
            </w:r>
          </w:p>
          <w:p w14:paraId="7C00405A" w14:textId="77777777" w:rsidR="00190E1A" w:rsidRDefault="00190E1A">
            <w:pPr>
              <w:pStyle w:val="TableRowCentered"/>
              <w:jc w:val="left"/>
              <w:rPr>
                <w:rFonts w:asciiTheme="minorHAnsi" w:hAnsiTheme="minorHAnsi" w:cstheme="minorHAnsi"/>
                <w:szCs w:val="24"/>
              </w:rPr>
            </w:pPr>
          </w:p>
          <w:p w14:paraId="2BC209C9" w14:textId="708B444E"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all offered work experience packages via Project Choice NHS.  1 Internship offered to Yr12 </w:t>
            </w:r>
            <w:r>
              <w:rPr>
                <w:rFonts w:asciiTheme="minorHAnsi" w:hAnsiTheme="minorHAnsi" w:cstheme="minorHAnsi"/>
                <w:szCs w:val="24"/>
              </w:rPr>
              <w:lastRenderedPageBreak/>
              <w:t>pupil and 1 to yr13 pupil – rather than usual route to Gateshead College etc.</w:t>
            </w:r>
          </w:p>
        </w:tc>
        <w:tc>
          <w:tcPr>
            <w:tcW w:w="2552" w:type="dxa"/>
            <w:tcBorders>
              <w:top w:val="single" w:sz="4" w:space="0" w:color="000000"/>
              <w:left w:val="single" w:sz="4" w:space="0" w:color="000000"/>
              <w:bottom w:val="single" w:sz="4" w:space="0" w:color="000000"/>
              <w:right w:val="single" w:sz="4" w:space="0" w:color="000000"/>
            </w:tcBorders>
          </w:tcPr>
          <w:p w14:paraId="5C55AD19" w14:textId="72FF75EF" w:rsidR="008479A4" w:rsidRDefault="00B34911"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Accreditation – NOCN all except 1 pupil in Abs class achieved L1 Diploma Employability</w:t>
            </w:r>
          </w:p>
          <w:p w14:paraId="4D5C39C0" w14:textId="66205230" w:rsidR="00374B26" w:rsidRDefault="00374B26" w:rsidP="008479A4">
            <w:pPr>
              <w:pStyle w:val="TableRowCentered"/>
              <w:jc w:val="left"/>
              <w:rPr>
                <w:rFonts w:asciiTheme="minorHAnsi" w:hAnsiTheme="minorHAnsi" w:cstheme="minorHAnsi"/>
                <w:sz w:val="22"/>
                <w:szCs w:val="22"/>
              </w:rPr>
            </w:pPr>
          </w:p>
          <w:p w14:paraId="00FDFAAB" w14:textId="2A78CDEB"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Diversity Day</w:t>
            </w:r>
          </w:p>
          <w:p w14:paraId="778080EA" w14:textId="58E84C9E"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Charity </w:t>
            </w:r>
          </w:p>
          <w:p w14:paraId="62D01E37" w14:textId="49D84C07"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Queen </w:t>
            </w:r>
            <w:r w:rsidR="00434B85">
              <w:rPr>
                <w:rFonts w:asciiTheme="minorHAnsi" w:hAnsiTheme="minorHAnsi" w:cstheme="minorHAnsi"/>
                <w:sz w:val="22"/>
                <w:szCs w:val="22"/>
              </w:rPr>
              <w:t>Jubilee</w:t>
            </w:r>
          </w:p>
          <w:p w14:paraId="09E98861" w14:textId="7BA4EB0B"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Safety Works</w:t>
            </w:r>
          </w:p>
          <w:p w14:paraId="00DA0B92" w14:textId="481D924D"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Pupil Led Learning</w:t>
            </w:r>
          </w:p>
          <w:p w14:paraId="3182662C" w14:textId="771E2A7D"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Drama workshop</w:t>
            </w:r>
          </w:p>
          <w:p w14:paraId="39BF7CAA" w14:textId="77777777" w:rsidR="00B34911" w:rsidRDefault="00B34911" w:rsidP="008479A4">
            <w:pPr>
              <w:pStyle w:val="TableRowCentered"/>
              <w:jc w:val="left"/>
              <w:rPr>
                <w:rFonts w:asciiTheme="minorHAnsi" w:hAnsiTheme="minorHAnsi" w:cstheme="minorHAnsi"/>
                <w:sz w:val="22"/>
                <w:szCs w:val="22"/>
              </w:rPr>
            </w:pPr>
          </w:p>
          <w:p w14:paraId="424A8AAD" w14:textId="5DDE71C5" w:rsidR="00B34911" w:rsidRDefault="00B34911" w:rsidP="008479A4">
            <w:pPr>
              <w:pStyle w:val="TableRowCentered"/>
              <w:jc w:val="left"/>
              <w:rPr>
                <w:rFonts w:asciiTheme="minorHAnsi" w:hAnsiTheme="minorHAnsi" w:cstheme="minorHAnsi"/>
                <w:szCs w:val="24"/>
              </w:rPr>
            </w:pPr>
          </w:p>
        </w:tc>
      </w:tr>
      <w:tr w:rsidR="00190E1A" w:rsidRPr="002F2690" w14:paraId="2A7D550C" w14:textId="40B6E7A3"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D24E63F"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/accreditation linked to vocational qualification</w:t>
            </w:r>
            <w:r w:rsidRPr="002F2690">
              <w:rPr>
                <w:rFonts w:asciiTheme="minorHAnsi" w:hAnsiTheme="minorHAnsi" w:cstheme="minorHAnsi"/>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4C25" w14:textId="135E2DAA" w:rsidR="00190E1A" w:rsidRPr="002F2690"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762E258F" w14:textId="77777777" w:rsidR="00190E1A" w:rsidRDefault="00190E1A" w:rsidP="008520BD">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2DB60A35" w14:textId="77777777" w:rsidR="00190E1A" w:rsidRDefault="00190E1A" w:rsidP="008520BD">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2A7D550B" w14:textId="3172EAB0" w:rsidR="00190E1A" w:rsidRPr="002F2690" w:rsidRDefault="00190E1A" w:rsidP="008520BD">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835" w:type="dxa"/>
            <w:tcBorders>
              <w:top w:val="single" w:sz="4" w:space="0" w:color="000000"/>
              <w:left w:val="single" w:sz="4" w:space="0" w:color="000000"/>
              <w:bottom w:val="single" w:sz="4" w:space="0" w:color="000000"/>
              <w:right w:val="single" w:sz="4" w:space="0" w:color="000000"/>
            </w:tcBorders>
          </w:tcPr>
          <w:p w14:paraId="3BC7319D" w14:textId="2BFC57E3"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3 pupils’ access some </w:t>
            </w:r>
            <w:proofErr w:type="spellStart"/>
            <w:r>
              <w:rPr>
                <w:rFonts w:asciiTheme="minorHAnsi" w:hAnsiTheme="minorHAnsi" w:cstheme="minorHAnsi"/>
                <w:sz w:val="22"/>
                <w:szCs w:val="22"/>
              </w:rPr>
              <w:t>for</w:t>
            </w:r>
            <w:proofErr w:type="spellEnd"/>
            <w:r>
              <w:rPr>
                <w:rFonts w:asciiTheme="minorHAnsi" w:hAnsiTheme="minorHAnsi" w:cstheme="minorHAnsi"/>
                <w:sz w:val="22"/>
                <w:szCs w:val="22"/>
              </w:rPr>
              <w:t xml:space="preserve"> of alt provision.  RR offered place with Stone Hills.  TT – Yr10 attending Wheels.</w:t>
            </w:r>
          </w:p>
          <w:p w14:paraId="741E93D0"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NM Yr11 (recent alt provision) struggling</w:t>
            </w:r>
          </w:p>
          <w:p w14:paraId="71827928" w14:textId="77777777" w:rsidR="00190E1A" w:rsidRDefault="00190E1A">
            <w:pPr>
              <w:pStyle w:val="TableRowCentered"/>
              <w:jc w:val="left"/>
              <w:rPr>
                <w:rFonts w:asciiTheme="minorHAnsi" w:hAnsiTheme="minorHAnsi" w:cstheme="minorHAnsi"/>
                <w:sz w:val="22"/>
                <w:szCs w:val="22"/>
              </w:rPr>
            </w:pPr>
          </w:p>
          <w:p w14:paraId="323B2106" w14:textId="5419814E" w:rsidR="00190E1A" w:rsidRPr="002F2690" w:rsidRDefault="00190E1A">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6AF749"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All engaged in off site provision.  RR &amp; TT working towards accreditation.</w:t>
            </w:r>
          </w:p>
          <w:p w14:paraId="446B016A" w14:textId="77777777" w:rsidR="00190E1A" w:rsidRDefault="00190E1A" w:rsidP="00B8650C">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RR succeed place at </w:t>
            </w:r>
            <w:proofErr w:type="spellStart"/>
            <w:r>
              <w:rPr>
                <w:rFonts w:asciiTheme="minorHAnsi" w:hAnsiTheme="minorHAnsi" w:cstheme="minorHAnsi"/>
                <w:sz w:val="22"/>
                <w:szCs w:val="22"/>
              </w:rPr>
              <w:t>Stonehills</w:t>
            </w:r>
            <w:proofErr w:type="spellEnd"/>
            <w:r>
              <w:rPr>
                <w:rFonts w:asciiTheme="minorHAnsi" w:hAnsiTheme="minorHAnsi" w:cstheme="minorHAnsi"/>
                <w:sz w:val="22"/>
                <w:szCs w:val="22"/>
              </w:rPr>
              <w:t xml:space="preserve"> – post 16 (possible NEET if not).</w:t>
            </w:r>
          </w:p>
          <w:p w14:paraId="2F167E4C" w14:textId="77777777" w:rsidR="00190E1A" w:rsidRDefault="00190E1A" w:rsidP="00B8650C">
            <w:pPr>
              <w:pStyle w:val="TableRowCentered"/>
              <w:ind w:left="0"/>
              <w:jc w:val="left"/>
              <w:rPr>
                <w:rFonts w:asciiTheme="minorHAnsi" w:hAnsiTheme="minorHAnsi" w:cstheme="minorHAnsi"/>
                <w:sz w:val="22"/>
                <w:szCs w:val="22"/>
              </w:rPr>
            </w:pPr>
          </w:p>
          <w:p w14:paraId="2DE58F1A" w14:textId="57040E90" w:rsidR="00190E1A" w:rsidRDefault="00190E1A" w:rsidP="00B8650C">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44A0F48" w14:textId="4B7DAC27" w:rsidR="00190E1A" w:rsidRDefault="008479A4">
            <w:pPr>
              <w:pStyle w:val="TableRowCentered"/>
              <w:jc w:val="left"/>
              <w:rPr>
                <w:rFonts w:asciiTheme="minorHAnsi" w:hAnsiTheme="minorHAnsi" w:cstheme="minorHAnsi"/>
                <w:sz w:val="22"/>
                <w:szCs w:val="22"/>
              </w:rPr>
            </w:pPr>
            <w:r>
              <w:rPr>
                <w:rFonts w:asciiTheme="minorHAnsi" w:hAnsiTheme="minorHAnsi" w:cstheme="minorHAnsi"/>
                <w:sz w:val="22"/>
                <w:szCs w:val="22"/>
              </w:rPr>
              <w:t>RR – post 16 placement &amp; accreditation.</w:t>
            </w:r>
          </w:p>
          <w:p w14:paraId="2C405F58" w14:textId="77777777" w:rsidR="008479A4" w:rsidRDefault="008479A4">
            <w:pPr>
              <w:pStyle w:val="TableRowCentered"/>
              <w:jc w:val="left"/>
              <w:rPr>
                <w:rFonts w:asciiTheme="minorHAnsi" w:hAnsiTheme="minorHAnsi" w:cstheme="minorHAnsi"/>
                <w:sz w:val="22"/>
                <w:szCs w:val="22"/>
              </w:rPr>
            </w:pPr>
          </w:p>
          <w:p w14:paraId="3874FF85" w14:textId="77777777" w:rsidR="008479A4" w:rsidRDefault="008479A4">
            <w:pPr>
              <w:pStyle w:val="TableRowCentered"/>
              <w:jc w:val="left"/>
              <w:rPr>
                <w:rFonts w:asciiTheme="minorHAnsi" w:hAnsiTheme="minorHAnsi" w:cstheme="minorHAnsi"/>
                <w:sz w:val="22"/>
                <w:szCs w:val="22"/>
              </w:rPr>
            </w:pPr>
            <w:r>
              <w:rPr>
                <w:rFonts w:asciiTheme="minorHAnsi" w:hAnsiTheme="minorHAnsi" w:cstheme="minorHAnsi"/>
                <w:sz w:val="22"/>
                <w:szCs w:val="22"/>
              </w:rPr>
              <w:t>TT – accreditation being achieved, attendance improved, less behaviour incidents</w:t>
            </w:r>
          </w:p>
          <w:p w14:paraId="47F8D8A5" w14:textId="77777777" w:rsidR="00B34911" w:rsidRDefault="00B34911">
            <w:pPr>
              <w:pStyle w:val="TableRowCentered"/>
              <w:jc w:val="left"/>
              <w:rPr>
                <w:rFonts w:asciiTheme="minorHAnsi" w:hAnsiTheme="minorHAnsi" w:cstheme="minorHAnsi"/>
                <w:sz w:val="22"/>
                <w:szCs w:val="22"/>
              </w:rPr>
            </w:pPr>
          </w:p>
          <w:p w14:paraId="43E13B6C" w14:textId="5B9CE24F" w:rsidR="00B34911" w:rsidRDefault="00B34911">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 NOCN all except 1 pupil in Abs class achieved L1 Diploma Employability</w:t>
            </w:r>
          </w:p>
        </w:tc>
      </w:tr>
      <w:tr w:rsidR="00190E1A" w:rsidRPr="002F2690" w14:paraId="2A7D550F" w14:textId="32B16498"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785B68A"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Staff training to meet the needs of learners – rebound/attachment/thrive/EHCP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BCB7" w14:textId="35CDF28A" w:rsidR="00190E1A" w:rsidRPr="002F2690" w:rsidRDefault="00190E1A" w:rsidP="00CD6895">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1A154B0A" w14:textId="5F5EEF8B" w:rsidR="00190E1A" w:rsidRDefault="00190E1A" w:rsidP="004967D9">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10F4216D" w14:textId="409C11AF"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41B8D44C" w14:textId="7AD0CE5E"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00DA050C" w14:textId="77777777"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2A7D550E" w14:textId="0CEB073D" w:rsidR="00190E1A" w:rsidRPr="002F2690" w:rsidRDefault="00190E1A" w:rsidP="004967D9">
            <w:pPr>
              <w:pStyle w:val="TableRowCentered"/>
              <w:ind w:left="0"/>
              <w:jc w:val="left"/>
              <w:rPr>
                <w:rFonts w:asciiTheme="minorHAnsi" w:hAnsiTheme="minorHAnsi" w:cstheme="minorHAns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E601545"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CPOMs continues to be high </w:t>
            </w:r>
          </w:p>
          <w:p w14:paraId="5471A833" w14:textId="0ADC9D83"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Training completed to date:</w:t>
            </w:r>
          </w:p>
          <w:p w14:paraId="4C937358" w14:textId="7BEBB039"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Breakfast club – ready to </w:t>
            </w:r>
            <w:proofErr w:type="gramStart"/>
            <w:r>
              <w:rPr>
                <w:rFonts w:asciiTheme="minorHAnsi" w:hAnsiTheme="minorHAnsi" w:cstheme="minorHAnsi"/>
                <w:sz w:val="22"/>
                <w:szCs w:val="22"/>
              </w:rPr>
              <w:t>learn/developing</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ind</w:t>
            </w:r>
            <w:proofErr w:type="spellEnd"/>
            <w:r>
              <w:rPr>
                <w:rFonts w:asciiTheme="minorHAnsi" w:hAnsiTheme="minorHAnsi" w:cstheme="minorHAnsi"/>
                <w:sz w:val="22"/>
                <w:szCs w:val="22"/>
              </w:rPr>
              <w:t xml:space="preserve"> living skills</w:t>
            </w:r>
          </w:p>
          <w:p w14:paraId="20677576"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ACEs – Part 1</w:t>
            </w:r>
          </w:p>
          <w:p w14:paraId="70D15FC3"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Rebound</w:t>
            </w:r>
          </w:p>
          <w:p w14:paraId="6E2CB410"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Regulation for all staff L1</w:t>
            </w:r>
          </w:p>
          <w:p w14:paraId="6A156B92" w14:textId="136542CB"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Positive Behaviour Support</w:t>
            </w:r>
          </w:p>
          <w:p w14:paraId="315BCEB9" w14:textId="0D964708" w:rsidR="00190E1A" w:rsidRPr="002F2690"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writing – x2</w:t>
            </w:r>
          </w:p>
        </w:tc>
        <w:tc>
          <w:tcPr>
            <w:tcW w:w="2693" w:type="dxa"/>
            <w:tcBorders>
              <w:top w:val="single" w:sz="4" w:space="0" w:color="000000"/>
              <w:left w:val="single" w:sz="4" w:space="0" w:color="000000"/>
              <w:bottom w:val="single" w:sz="4" w:space="0" w:color="000000"/>
              <w:right w:val="single" w:sz="4" w:space="0" w:color="000000"/>
            </w:tcBorders>
          </w:tcPr>
          <w:p w14:paraId="33CEDC1C" w14:textId="7D1ADEA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Training to date:</w:t>
            </w:r>
          </w:p>
          <w:p w14:paraId="51001DD8" w14:textId="3F86DCBC"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Phonics</w:t>
            </w:r>
          </w:p>
          <w:p w14:paraId="616458BD"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FASD </w:t>
            </w:r>
          </w:p>
          <w:p w14:paraId="46DE4823"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ACEs – Part 2</w:t>
            </w:r>
          </w:p>
          <w:p w14:paraId="2E4A3789"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Numeracy </w:t>
            </w:r>
          </w:p>
          <w:p w14:paraId="15A830CA"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Sequential Planning</w:t>
            </w:r>
          </w:p>
          <w:p w14:paraId="1505762A"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Rebound </w:t>
            </w:r>
          </w:p>
          <w:p w14:paraId="21D8C660" w14:textId="7B106886" w:rsidR="00190E1A" w:rsidRPr="002F2690"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x 2</w:t>
            </w:r>
          </w:p>
        </w:tc>
        <w:tc>
          <w:tcPr>
            <w:tcW w:w="2552" w:type="dxa"/>
            <w:tcBorders>
              <w:top w:val="single" w:sz="4" w:space="0" w:color="000000"/>
              <w:left w:val="single" w:sz="4" w:space="0" w:color="000000"/>
              <w:bottom w:val="single" w:sz="4" w:space="0" w:color="000000"/>
              <w:right w:val="single" w:sz="4" w:space="0" w:color="000000"/>
            </w:tcBorders>
          </w:tcPr>
          <w:p w14:paraId="4A470293" w14:textId="77777777" w:rsidR="00190E1A" w:rsidRDefault="00B34911"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 – NOCN all except 1 pupil in Abs class achieved L1 Diploma Employability</w:t>
            </w:r>
          </w:p>
          <w:p w14:paraId="636D6825" w14:textId="77777777" w:rsidR="00434B85" w:rsidRDefault="00434B85" w:rsidP="00CD6895">
            <w:pPr>
              <w:pStyle w:val="TableRowCentered"/>
              <w:ind w:left="0"/>
              <w:jc w:val="left"/>
              <w:rPr>
                <w:rFonts w:asciiTheme="minorHAnsi" w:hAnsiTheme="minorHAnsi" w:cstheme="minorHAnsi"/>
                <w:sz w:val="22"/>
                <w:szCs w:val="22"/>
              </w:rPr>
            </w:pPr>
          </w:p>
          <w:p w14:paraId="5A6CE433" w14:textId="746DD53E" w:rsidR="00434B85" w:rsidRDefault="00434B85"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Staff continue to develop via good quality CPD, this will be built upon over next year.  Subsequent sessions to develop deep understanding </w:t>
            </w:r>
          </w:p>
        </w:tc>
      </w:tr>
      <w:tr w:rsidR="00190E1A" w:rsidRPr="002F2690" w14:paraId="7799B254" w14:textId="1E7B4F39"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3A7C" w14:textId="71F6BA7D"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C20C" w14:textId="2DC4BF8F" w:rsidR="00190E1A"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 xml:space="preserve">poverty proofing, reduce </w:t>
            </w:r>
            <w:r>
              <w:rPr>
                <w:rFonts w:asciiTheme="minorHAnsi" w:hAnsiTheme="minorHAnsi" w:cstheme="minorHAnsi"/>
                <w:sz w:val="22"/>
                <w:szCs w:val="22"/>
              </w:rPr>
              <w:lastRenderedPageBreak/>
              <w:t>stigma of FSM</w:t>
            </w:r>
          </w:p>
          <w:p w14:paraId="017B708E" w14:textId="03BBE958" w:rsidR="00190E1A" w:rsidRPr="002F2690" w:rsidRDefault="00190E1A">
            <w:pPr>
              <w:pStyle w:val="TableRowCentered"/>
              <w:jc w:val="left"/>
              <w:rPr>
                <w:rFonts w:asciiTheme="minorHAnsi" w:hAnsiTheme="minorHAnsi" w:cstheme="minorHAns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3B28CF7" w14:textId="067724BE" w:rsidR="00190E1A" w:rsidRPr="006008F5" w:rsidRDefault="00190E1A">
            <w:pPr>
              <w:pStyle w:val="TableRowCentered"/>
              <w:jc w:val="left"/>
              <w:rPr>
                <w:rFonts w:asciiTheme="minorHAnsi" w:hAnsiTheme="minorHAnsi" w:cstheme="minorHAnsi"/>
                <w:sz w:val="22"/>
                <w:szCs w:val="22"/>
              </w:rPr>
            </w:pPr>
            <w:r w:rsidRPr="006008F5">
              <w:rPr>
                <w:rFonts w:asciiTheme="minorHAnsi" w:hAnsiTheme="minorHAnsi" w:cstheme="minorHAnsi"/>
                <w:sz w:val="22"/>
                <w:szCs w:val="22"/>
              </w:rPr>
              <w:lastRenderedPageBreak/>
              <w:t xml:space="preserve">Feedback for Magic Breakfast – happy to support Hill Top after monitoring visit.  </w:t>
            </w:r>
            <w:r>
              <w:rPr>
                <w:rFonts w:asciiTheme="minorHAnsi" w:hAnsiTheme="minorHAnsi" w:cstheme="minorHAnsi"/>
                <w:sz w:val="22"/>
                <w:szCs w:val="22"/>
              </w:rPr>
              <w:t>Quote from report.</w:t>
            </w:r>
          </w:p>
          <w:p w14:paraId="34425727" w14:textId="55AAD05F" w:rsidR="00190E1A" w:rsidRPr="002F2690" w:rsidRDefault="00190E1A">
            <w:pPr>
              <w:pStyle w:val="TableRowCentered"/>
              <w:jc w:val="left"/>
              <w:rPr>
                <w:rFonts w:asciiTheme="minorHAnsi" w:hAnsiTheme="minorHAnsi" w:cstheme="minorHAnsi"/>
                <w:sz w:val="22"/>
                <w:szCs w:val="22"/>
              </w:rPr>
            </w:pPr>
            <w:r w:rsidRPr="006008F5">
              <w:rPr>
                <w:rFonts w:asciiTheme="minorHAnsi" w:hAnsiTheme="minorHAnsi" w:cstheme="minorHAnsi"/>
                <w:sz w:val="22"/>
                <w:szCs w:val="22"/>
              </w:rPr>
              <w:t xml:space="preserve">“I was thrilled to see your extended reach in place – </w:t>
            </w:r>
            <w:r w:rsidRPr="006008F5">
              <w:rPr>
                <w:rFonts w:asciiTheme="minorHAnsi" w:hAnsiTheme="minorHAnsi" w:cstheme="minorHAnsi"/>
                <w:sz w:val="22"/>
                <w:szCs w:val="22"/>
              </w:rPr>
              <w:lastRenderedPageBreak/>
              <w:t>definitely a benefit of Covid! You’re reaching so many more children now &amp; brilliant that you’re using the IKEA crockery &amp; cutlery to help with this. I loved hearing about the impact that you’re seeing &amp; how your breakfast is helping support your curriculum and preparing your pupils for adulthood. The breakfast provision you’ve created has ensured a smooth, social start to the day”</w:t>
            </w:r>
          </w:p>
        </w:tc>
        <w:tc>
          <w:tcPr>
            <w:tcW w:w="2693" w:type="dxa"/>
            <w:tcBorders>
              <w:top w:val="single" w:sz="4" w:space="0" w:color="000000"/>
              <w:left w:val="single" w:sz="4" w:space="0" w:color="000000"/>
              <w:bottom w:val="single" w:sz="4" w:space="0" w:color="000000"/>
              <w:right w:val="single" w:sz="4" w:space="0" w:color="000000"/>
            </w:tcBorders>
          </w:tcPr>
          <w:p w14:paraId="5179D826" w14:textId="77777777" w:rsidR="00190E1A" w:rsidRPr="006008F5" w:rsidRDefault="00190E1A">
            <w:pPr>
              <w:pStyle w:val="TableRowCentered"/>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FD0340C" w14:textId="77777777"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Independent skills developed</w:t>
            </w:r>
          </w:p>
          <w:p w14:paraId="01C64A53" w14:textId="77777777" w:rsidR="00434B85" w:rsidRDefault="00434B85">
            <w:pPr>
              <w:pStyle w:val="TableRowCentered"/>
              <w:jc w:val="left"/>
              <w:rPr>
                <w:rFonts w:asciiTheme="minorHAnsi" w:hAnsiTheme="minorHAnsi" w:cstheme="minorHAnsi"/>
                <w:sz w:val="22"/>
                <w:szCs w:val="22"/>
              </w:rPr>
            </w:pPr>
          </w:p>
          <w:p w14:paraId="157A2834" w14:textId="77777777" w:rsidR="00434B85"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All pupils have access to breakfast </w:t>
            </w:r>
          </w:p>
          <w:p w14:paraId="60CED486" w14:textId="77777777" w:rsidR="00434B85" w:rsidRDefault="00434B85">
            <w:pPr>
              <w:pStyle w:val="TableRowCentered"/>
              <w:jc w:val="left"/>
              <w:rPr>
                <w:rFonts w:asciiTheme="minorHAnsi" w:hAnsiTheme="minorHAnsi" w:cstheme="minorHAnsi"/>
                <w:sz w:val="22"/>
                <w:szCs w:val="22"/>
              </w:rPr>
            </w:pPr>
          </w:p>
          <w:p w14:paraId="5FEDA0B2" w14:textId="77777777" w:rsidR="00434B85"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No stigma attached to free breakfast</w:t>
            </w:r>
          </w:p>
          <w:p w14:paraId="7C4B1865" w14:textId="77777777" w:rsidR="00434B85" w:rsidRDefault="00434B85">
            <w:pPr>
              <w:pStyle w:val="TableRowCentered"/>
              <w:jc w:val="left"/>
              <w:rPr>
                <w:rFonts w:asciiTheme="minorHAnsi" w:hAnsiTheme="minorHAnsi" w:cstheme="minorHAnsi"/>
                <w:sz w:val="22"/>
                <w:szCs w:val="22"/>
              </w:rPr>
            </w:pPr>
          </w:p>
          <w:p w14:paraId="7B9AF740" w14:textId="3A3AC958" w:rsidR="00434B85" w:rsidRPr="006008F5" w:rsidRDefault="00434B85">
            <w:pPr>
              <w:pStyle w:val="TableRowCentered"/>
              <w:jc w:val="left"/>
              <w:rPr>
                <w:rFonts w:asciiTheme="minorHAnsi" w:hAnsiTheme="minorHAnsi" w:cstheme="minorHAnsi"/>
                <w:sz w:val="22"/>
                <w:szCs w:val="22"/>
              </w:rPr>
            </w:pPr>
          </w:p>
        </w:tc>
      </w:tr>
      <w:tr w:rsidR="00190E1A" w:rsidRPr="002F2690" w14:paraId="3DC85083" w14:textId="030C3F46"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EDD8" w14:textId="37011C83"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Learners able to access functional literacy/numeracy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43E"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21DE2DD1"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592D66A9" w14:textId="74E38A4F" w:rsidR="00190E1A" w:rsidRPr="002F2690"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tc>
        <w:tc>
          <w:tcPr>
            <w:tcW w:w="2835" w:type="dxa"/>
            <w:tcBorders>
              <w:top w:val="single" w:sz="4" w:space="0" w:color="000000"/>
              <w:left w:val="single" w:sz="4" w:space="0" w:color="000000"/>
              <w:bottom w:val="single" w:sz="4" w:space="0" w:color="000000"/>
              <w:right w:val="single" w:sz="4" w:space="0" w:color="000000"/>
            </w:tcBorders>
          </w:tcPr>
          <w:p w14:paraId="14F7C1EE"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entered at appropriate level</w:t>
            </w:r>
          </w:p>
          <w:p w14:paraId="080FE0D0" w14:textId="77777777" w:rsidR="00190E1A" w:rsidRDefault="00190E1A">
            <w:pPr>
              <w:pStyle w:val="TableRowCentered"/>
              <w:jc w:val="left"/>
              <w:rPr>
                <w:rFonts w:asciiTheme="minorHAnsi" w:hAnsiTheme="minorHAnsi" w:cstheme="minorHAnsi"/>
                <w:sz w:val="22"/>
                <w:szCs w:val="22"/>
              </w:rPr>
            </w:pPr>
          </w:p>
          <w:p w14:paraId="1E70671F" w14:textId="59CA5B2B"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Pupils out in the community practising application of money/social skills &amp; literacy skills. </w:t>
            </w:r>
          </w:p>
        </w:tc>
        <w:tc>
          <w:tcPr>
            <w:tcW w:w="2693" w:type="dxa"/>
            <w:tcBorders>
              <w:top w:val="single" w:sz="4" w:space="0" w:color="000000"/>
              <w:left w:val="single" w:sz="4" w:space="0" w:color="000000"/>
              <w:bottom w:val="single" w:sz="4" w:space="0" w:color="000000"/>
              <w:right w:val="single" w:sz="4" w:space="0" w:color="000000"/>
            </w:tcBorders>
          </w:tcPr>
          <w:p w14:paraId="67FCD3F1"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entered for qualification (NOCN/AQA) – awaiting results</w:t>
            </w:r>
          </w:p>
          <w:p w14:paraId="7C39C417" w14:textId="77777777" w:rsidR="00190E1A" w:rsidRDefault="00190E1A">
            <w:pPr>
              <w:pStyle w:val="TableRowCentered"/>
              <w:jc w:val="left"/>
              <w:rPr>
                <w:rFonts w:asciiTheme="minorHAnsi" w:hAnsiTheme="minorHAnsi" w:cstheme="minorHAnsi"/>
                <w:sz w:val="22"/>
                <w:szCs w:val="22"/>
              </w:rPr>
            </w:pPr>
          </w:p>
          <w:p w14:paraId="49896160" w14:textId="370C8673"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more confident according to EHCP in using money/social skills and meeting EHCP targets due to community opportunities</w:t>
            </w:r>
          </w:p>
        </w:tc>
        <w:tc>
          <w:tcPr>
            <w:tcW w:w="2552" w:type="dxa"/>
            <w:tcBorders>
              <w:top w:val="single" w:sz="4" w:space="0" w:color="000000"/>
              <w:left w:val="single" w:sz="4" w:space="0" w:color="000000"/>
              <w:bottom w:val="single" w:sz="4" w:space="0" w:color="000000"/>
              <w:right w:val="single" w:sz="4" w:space="0" w:color="000000"/>
            </w:tcBorders>
          </w:tcPr>
          <w:p w14:paraId="07E41F00" w14:textId="3F43B457"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achieved in summer examinations</w:t>
            </w:r>
          </w:p>
        </w:tc>
      </w:tr>
      <w:tr w:rsidR="00190E1A" w:rsidRPr="002F2690" w14:paraId="0B98BC81" w14:textId="5585E9D0"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A42B" w14:textId="22330B94"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Evidence for learning package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2D100" w14:textId="684807E4" w:rsidR="00190E1A" w:rsidRPr="002F2690"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Evidence for EHCP outcomes for all learning irrespective of learning style. Progression captured</w:t>
            </w:r>
          </w:p>
        </w:tc>
        <w:tc>
          <w:tcPr>
            <w:tcW w:w="2835" w:type="dxa"/>
            <w:tcBorders>
              <w:top w:val="single" w:sz="4" w:space="0" w:color="000000"/>
              <w:left w:val="single" w:sz="4" w:space="0" w:color="000000"/>
              <w:bottom w:val="single" w:sz="4" w:space="0" w:color="000000"/>
              <w:right w:val="single" w:sz="4" w:space="0" w:color="000000"/>
            </w:tcBorders>
          </w:tcPr>
          <w:p w14:paraId="1C414547" w14:textId="77777777" w:rsidR="00190E1A" w:rsidRDefault="00190E1A">
            <w:pPr>
              <w:pStyle w:val="TableRowCentered"/>
              <w:jc w:val="left"/>
              <w:rPr>
                <w:rFonts w:asciiTheme="minorHAnsi" w:hAnsiTheme="minorHAnsi" w:cstheme="minorHAnsi"/>
                <w:sz w:val="22"/>
                <w:szCs w:val="22"/>
              </w:rPr>
            </w:pPr>
          </w:p>
          <w:p w14:paraId="45EAD6DF" w14:textId="77777777" w:rsidR="00190E1A" w:rsidRDefault="00190E1A">
            <w:pPr>
              <w:pStyle w:val="TableRowCentered"/>
              <w:jc w:val="left"/>
              <w:rPr>
                <w:rFonts w:asciiTheme="minorHAnsi" w:hAnsiTheme="minorHAnsi" w:cstheme="minorHAnsi"/>
                <w:sz w:val="22"/>
                <w:szCs w:val="22"/>
              </w:rPr>
            </w:pPr>
          </w:p>
          <w:p w14:paraId="426F91B0" w14:textId="1689EA22" w:rsidR="00190E1A" w:rsidRPr="002F2690" w:rsidRDefault="00190E1A" w:rsidP="006008F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Not purchased – too expensive</w:t>
            </w:r>
          </w:p>
        </w:tc>
        <w:tc>
          <w:tcPr>
            <w:tcW w:w="2693" w:type="dxa"/>
            <w:tcBorders>
              <w:top w:val="single" w:sz="4" w:space="0" w:color="000000"/>
              <w:left w:val="single" w:sz="4" w:space="0" w:color="000000"/>
              <w:bottom w:val="single" w:sz="4" w:space="0" w:color="000000"/>
              <w:right w:val="single" w:sz="4" w:space="0" w:color="000000"/>
            </w:tcBorders>
          </w:tcPr>
          <w:p w14:paraId="099FB9F0" w14:textId="7988C8B4"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Not purchased – too expensive</w:t>
            </w:r>
          </w:p>
        </w:tc>
        <w:tc>
          <w:tcPr>
            <w:tcW w:w="2552" w:type="dxa"/>
            <w:tcBorders>
              <w:top w:val="single" w:sz="4" w:space="0" w:color="000000"/>
              <w:left w:val="single" w:sz="4" w:space="0" w:color="000000"/>
              <w:bottom w:val="single" w:sz="4" w:space="0" w:color="000000"/>
              <w:right w:val="single" w:sz="4" w:space="0" w:color="000000"/>
            </w:tcBorders>
          </w:tcPr>
          <w:p w14:paraId="0D67C4D8" w14:textId="62C94991"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Earwig purchased, launch Sept 2022</w:t>
            </w:r>
          </w:p>
        </w:tc>
      </w:tr>
    </w:tbl>
    <w:p w14:paraId="2A06959E" w14:textId="77777777" w:rsidR="00120AB1" w:rsidRPr="002F2690" w:rsidRDefault="00120AB1">
      <w:pPr>
        <w:suppressAutoHyphens w:val="0"/>
        <w:spacing w:after="0" w:line="240" w:lineRule="auto"/>
        <w:rPr>
          <w:rFonts w:asciiTheme="minorHAnsi" w:hAnsiTheme="minorHAnsi" w:cstheme="minorHAnsi"/>
          <w:b/>
          <w:color w:val="104F75"/>
          <w:sz w:val="32"/>
          <w:szCs w:val="32"/>
        </w:rPr>
      </w:pPr>
      <w:r w:rsidRPr="002F2690">
        <w:rPr>
          <w:rFonts w:asciiTheme="minorHAnsi" w:hAnsiTheme="minorHAnsi" w:cstheme="minorHAnsi"/>
        </w:rPr>
        <w:br w:type="page"/>
      </w:r>
    </w:p>
    <w:p w14:paraId="2A7D5512" w14:textId="7B489199" w:rsidR="00E66558" w:rsidRPr="002F2690" w:rsidRDefault="009D71E8">
      <w:pPr>
        <w:pStyle w:val="Heading2"/>
        <w:rPr>
          <w:rFonts w:asciiTheme="minorHAnsi" w:hAnsiTheme="minorHAnsi" w:cstheme="minorHAnsi"/>
        </w:rPr>
      </w:pPr>
      <w:r w:rsidRPr="002F2690">
        <w:rPr>
          <w:rFonts w:asciiTheme="minorHAnsi" w:hAnsiTheme="minorHAnsi" w:cstheme="minorHAnsi"/>
        </w:rPr>
        <w:lastRenderedPageBreak/>
        <w:t>Activity in this academic year</w:t>
      </w:r>
    </w:p>
    <w:p w14:paraId="2A7D5513" w14:textId="77777777" w:rsidR="00E66558" w:rsidRPr="002F2690" w:rsidRDefault="009D71E8">
      <w:pPr>
        <w:spacing w:after="480"/>
        <w:rPr>
          <w:rFonts w:asciiTheme="minorHAnsi" w:hAnsiTheme="minorHAnsi" w:cstheme="minorHAnsi"/>
        </w:rPr>
      </w:pPr>
      <w:r w:rsidRPr="002F2690">
        <w:rPr>
          <w:rFonts w:asciiTheme="minorHAnsi" w:hAnsiTheme="minorHAnsi" w:cstheme="minorHAnsi"/>
        </w:rPr>
        <w:t xml:space="preserve">This details how we intend to spend our pupil premium (and recovery premium funding) </w:t>
      </w:r>
      <w:r w:rsidRPr="002F2690">
        <w:rPr>
          <w:rFonts w:asciiTheme="minorHAnsi" w:hAnsiTheme="minorHAnsi" w:cstheme="minorHAnsi"/>
          <w:b/>
          <w:bCs/>
        </w:rPr>
        <w:t>this academic year</w:t>
      </w:r>
      <w:r w:rsidRPr="002F2690">
        <w:rPr>
          <w:rFonts w:asciiTheme="minorHAnsi" w:hAnsiTheme="minorHAnsi" w:cstheme="minorHAnsi"/>
        </w:rPr>
        <w:t xml:space="preserve"> to address the challenges listed above.</w:t>
      </w:r>
    </w:p>
    <w:p w14:paraId="2A7D5514" w14:textId="77777777" w:rsidR="00E66558" w:rsidRPr="002F2690" w:rsidRDefault="009D71E8">
      <w:pPr>
        <w:pStyle w:val="Heading3"/>
        <w:rPr>
          <w:rFonts w:asciiTheme="minorHAnsi" w:hAnsiTheme="minorHAnsi" w:cstheme="minorHAnsi"/>
        </w:rPr>
      </w:pPr>
      <w:r w:rsidRPr="002F2690">
        <w:rPr>
          <w:rFonts w:asciiTheme="minorHAnsi" w:hAnsiTheme="minorHAnsi" w:cstheme="minorHAnsi"/>
        </w:rPr>
        <w:t>Teaching (for example, CPD, recruitment and retention)</w:t>
      </w:r>
    </w:p>
    <w:p w14:paraId="2A7D5515" w14:textId="77777777" w:rsidR="00E66558" w:rsidRPr="005E0B6E" w:rsidRDefault="009D71E8">
      <w:pPr>
        <w:rPr>
          <w:rFonts w:asciiTheme="minorHAnsi" w:hAnsiTheme="minorHAnsi" w:cstheme="minorHAnsi"/>
        </w:rPr>
      </w:pPr>
      <w:r w:rsidRPr="005E0B6E">
        <w:rPr>
          <w:rFonts w:asciiTheme="minorHAnsi" w:hAnsiTheme="minorHAnsi" w:cstheme="minorHAnsi"/>
        </w:rPr>
        <w:t xml:space="preserve">Budgeted cost: £ </w:t>
      </w:r>
      <w:r w:rsidRPr="005E0B6E">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4C1350" w:rsidRPr="005E0B6E" w14:paraId="2A7D5519" w14:textId="0A414DDA" w:rsidTr="004C1350">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06544F82" w14:textId="764B9EC2"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Cost</w:t>
            </w:r>
          </w:p>
        </w:tc>
      </w:tr>
      <w:tr w:rsidR="004C1350" w:rsidRPr="005E0B6E" w14:paraId="2A7D5521" w14:textId="6B7AE140"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6BCE354" w:rsidR="004C1350" w:rsidRPr="005E0B6E" w:rsidRDefault="004C1350">
            <w:pPr>
              <w:pStyle w:val="TableRow"/>
              <w:rPr>
                <w:rFonts w:asciiTheme="minorHAnsi" w:hAnsiTheme="minorHAnsi" w:cstheme="minorHAnsi"/>
                <w:i/>
              </w:rPr>
            </w:pPr>
            <w:r w:rsidRPr="005E0B6E">
              <w:rPr>
                <w:rFonts w:asciiTheme="minorHAnsi" w:hAnsiTheme="minorHAnsi" w:cstheme="minorHAnsi"/>
                <w:i/>
              </w:rPr>
              <w:t>Rebound Therapy Training</w:t>
            </w:r>
            <w:r w:rsidR="00163355">
              <w:rPr>
                <w:rFonts w:asciiTheme="minorHAnsi" w:hAnsiTheme="minorHAnsi" w:cstheme="minorHAnsi"/>
                <w:i/>
              </w:rPr>
              <w:t xml:space="preserve"> x 2 days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1E5B" w14:textId="77777777"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6BE0EA35" w14:textId="77777777"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A7D551F" w14:textId="09AEEE6A"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E6FAF8B"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642048D6" w14:textId="15B3FFE2" w:rsidR="00E93C4D" w:rsidRPr="005E0B6E" w:rsidRDefault="00E93C4D" w:rsidP="00E93C4D">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170 x 2 plus cover </w:t>
            </w:r>
          </w:p>
        </w:tc>
      </w:tr>
      <w:tr w:rsidR="004C1350" w:rsidRPr="005E0B6E" w14:paraId="13655C27" w14:textId="45972BDC"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2818" w14:textId="77777777" w:rsidR="004C1350" w:rsidRPr="005E0B6E" w:rsidRDefault="004C1350">
            <w:pPr>
              <w:pStyle w:val="TableRow"/>
              <w:rPr>
                <w:rFonts w:asciiTheme="minorHAnsi" w:hAnsiTheme="minorHAnsi" w:cstheme="minorHAnsi"/>
                <w:i/>
              </w:rPr>
            </w:pPr>
            <w:r w:rsidRPr="005E0B6E">
              <w:rPr>
                <w:rFonts w:asciiTheme="minorHAnsi" w:hAnsiTheme="minorHAnsi" w:cstheme="minorHAnsi"/>
                <w:i/>
              </w:rPr>
              <w:t>ACEs/Attachment training</w:t>
            </w:r>
            <w:r w:rsidR="00E93C4D" w:rsidRPr="005E0B6E">
              <w:rPr>
                <w:rFonts w:asciiTheme="minorHAnsi" w:hAnsiTheme="minorHAnsi" w:cstheme="minorHAnsi"/>
                <w:i/>
              </w:rPr>
              <w:t xml:space="preserve"> (1 day)</w:t>
            </w:r>
          </w:p>
          <w:p w14:paraId="1DD85F4C" w14:textId="12D5BFAB" w:rsidR="00E93C4D" w:rsidRPr="005E0B6E" w:rsidRDefault="00E93C4D">
            <w:pPr>
              <w:pStyle w:val="TableRow"/>
              <w:rPr>
                <w:rFonts w:asciiTheme="minorHAnsi" w:hAnsiTheme="minorHAnsi" w:cstheme="minorHAnsi"/>
                <w:i/>
              </w:rPr>
            </w:pPr>
            <w:r w:rsidRPr="005E0B6E">
              <w:rPr>
                <w:rFonts w:asciiTheme="minorHAnsi" w:hAnsiTheme="minorHAnsi" w:cstheme="minorHAnsi"/>
                <w:i/>
              </w:rPr>
              <w:t>Positive Behaviour Support/Positive Regard</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9BC6" w14:textId="77777777" w:rsidR="004C1350" w:rsidRPr="005E0B6E" w:rsidRDefault="004C1350" w:rsidP="00FE51D2">
            <w:pPr>
              <w:pStyle w:val="TableRowCentered"/>
              <w:jc w:val="left"/>
              <w:rPr>
                <w:rFonts w:asciiTheme="minorHAnsi" w:hAnsiTheme="minorHAnsi" w:cstheme="minorHAnsi"/>
                <w:szCs w:val="24"/>
              </w:rPr>
            </w:pPr>
            <w:r w:rsidRPr="005E0B6E">
              <w:rPr>
                <w:rFonts w:asciiTheme="minorHAnsi" w:hAnsiTheme="minorHAnsi" w:cstheme="minorHAnsi"/>
                <w:szCs w:val="24"/>
              </w:rPr>
              <w:t>Understanding of trauma-based therapy and the impact this has on our learners</w:t>
            </w:r>
          </w:p>
          <w:p w14:paraId="10CCBAFB" w14:textId="5DBC6CC4" w:rsidR="004C1350" w:rsidRPr="005E0B6E" w:rsidRDefault="004C1350" w:rsidP="00FE51D2">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Strategies used to regulate and understand individual needs and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F6E5" w14:textId="0F2F5A15"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537A62E6" w14:textId="0F90517E" w:rsidR="004C1350" w:rsidRPr="005E0B6E" w:rsidRDefault="00E93C4D">
            <w:pPr>
              <w:pStyle w:val="TableRowCentered"/>
              <w:jc w:val="left"/>
              <w:rPr>
                <w:rFonts w:asciiTheme="minorHAnsi" w:hAnsiTheme="minorHAnsi" w:cstheme="minorHAnsi"/>
                <w:szCs w:val="24"/>
              </w:rPr>
            </w:pPr>
            <w:r w:rsidRPr="005E0B6E">
              <w:rPr>
                <w:rFonts w:asciiTheme="minorHAnsi" w:hAnsiTheme="minorHAnsi" w:cstheme="minorHAnsi"/>
                <w:szCs w:val="24"/>
              </w:rPr>
              <w:t>£700</w:t>
            </w:r>
          </w:p>
        </w:tc>
      </w:tr>
      <w:tr w:rsidR="004C1350" w:rsidRPr="005E0B6E" w14:paraId="3C9A5561" w14:textId="1930F271"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8794" w14:textId="30088CFF" w:rsidR="004C1350" w:rsidRPr="005E0B6E" w:rsidRDefault="004C1350">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2A11" w14:textId="57A56F86" w:rsidR="004C1350" w:rsidRPr="005E0B6E" w:rsidRDefault="004C1350" w:rsidP="00354D2C">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7ADFADF1" w14:textId="00B45095" w:rsidR="004C1350" w:rsidRPr="005E0B6E" w:rsidRDefault="004C1350" w:rsidP="009B60E3">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2779E99F" w14:textId="47BD0024" w:rsidR="004C1350" w:rsidRPr="005E0B6E" w:rsidRDefault="004C1350" w:rsidP="00354D2C">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3CBA" w14:textId="31DB9FC9"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05D18736" w14:textId="219FCD6E" w:rsidR="004C1350"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£3000</w:t>
            </w:r>
          </w:p>
        </w:tc>
      </w:tr>
      <w:tr w:rsidR="004C1350" w:rsidRPr="005E0B6E" w14:paraId="6F615F1C" w14:textId="523CD1E5"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DB35" w14:textId="4BE65854" w:rsidR="004C1350" w:rsidRPr="005E0B6E" w:rsidRDefault="004C1350">
            <w:pPr>
              <w:pStyle w:val="TableRow"/>
              <w:rPr>
                <w:rFonts w:asciiTheme="minorHAnsi" w:hAnsiTheme="minorHAnsi" w:cstheme="minorHAnsi"/>
                <w:i/>
              </w:rPr>
            </w:pPr>
            <w:r w:rsidRPr="005E0B6E">
              <w:rPr>
                <w:rFonts w:asciiTheme="minorHAnsi" w:hAnsiTheme="minorHAnsi" w:cstheme="minorHAnsi"/>
                <w:i/>
              </w:rPr>
              <w:t>EHCP outcomes training</w:t>
            </w:r>
            <w:r w:rsidR="00861CB4" w:rsidRPr="005E0B6E">
              <w:rPr>
                <w:rFonts w:asciiTheme="minorHAnsi" w:hAnsiTheme="minorHAnsi" w:cstheme="minorHAnsi"/>
                <w:i/>
              </w:rPr>
              <w:t xml:space="preserve"> </w:t>
            </w:r>
            <w:r w:rsidR="005E0B6E" w:rsidRPr="005E0B6E">
              <w:rPr>
                <w:rFonts w:asciiTheme="minorHAnsi" w:hAnsiTheme="minorHAnsi" w:cstheme="minorHAnsi"/>
                <w:i/>
              </w:rPr>
              <w:t>- multiple</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4A42" w14:textId="77777777" w:rsidR="004C1350"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48394D09" w14:textId="77777777" w:rsidR="00861CB4"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60BC87A6" w14:textId="6E98A53C" w:rsidR="00861CB4"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Lifelong independence skills</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DD6" w14:textId="174B9297"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1, 2, 3,4,5</w:t>
            </w:r>
            <w:r w:rsidR="005E0B6E" w:rsidRPr="005E0B6E">
              <w:rPr>
                <w:rFonts w:asciiTheme="minorHAnsi" w:hAnsiTheme="minorHAnsi" w:cstheme="minorHAnsi"/>
                <w:szCs w:val="24"/>
              </w:rPr>
              <w:t>, 6</w:t>
            </w:r>
          </w:p>
        </w:tc>
        <w:tc>
          <w:tcPr>
            <w:tcW w:w="1584" w:type="dxa"/>
            <w:tcBorders>
              <w:top w:val="single" w:sz="4" w:space="0" w:color="000000"/>
              <w:left w:val="single" w:sz="4" w:space="0" w:color="000000"/>
              <w:bottom w:val="single" w:sz="4" w:space="0" w:color="000000"/>
              <w:right w:val="single" w:sz="4" w:space="0" w:color="000000"/>
            </w:tcBorders>
          </w:tcPr>
          <w:p w14:paraId="024D2FA3" w14:textId="49910BAD" w:rsidR="004C1350" w:rsidRPr="005E0B6E" w:rsidRDefault="007511CD">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bl>
    <w:p w14:paraId="2A7D5522" w14:textId="3006B0A0" w:rsidR="00E66558" w:rsidRDefault="00E66558">
      <w:pPr>
        <w:keepNext/>
        <w:spacing w:after="60"/>
        <w:outlineLvl w:val="1"/>
        <w:rPr>
          <w:rFonts w:asciiTheme="minorHAnsi" w:hAnsiTheme="minorHAnsi" w:cstheme="minorHAnsi"/>
        </w:rPr>
      </w:pPr>
    </w:p>
    <w:p w14:paraId="76163AAE" w14:textId="4DD6160D" w:rsidR="005E0B6E" w:rsidRDefault="005E0B6E">
      <w:pPr>
        <w:keepNext/>
        <w:spacing w:after="60"/>
        <w:outlineLvl w:val="1"/>
        <w:rPr>
          <w:rFonts w:asciiTheme="minorHAnsi" w:hAnsiTheme="minorHAnsi" w:cstheme="minorHAnsi"/>
        </w:rPr>
      </w:pPr>
    </w:p>
    <w:p w14:paraId="2918DFD8" w14:textId="77777777" w:rsidR="005E0B6E" w:rsidRPr="005E0B6E" w:rsidRDefault="005E0B6E">
      <w:pPr>
        <w:keepNext/>
        <w:spacing w:after="60"/>
        <w:outlineLvl w:val="1"/>
        <w:rPr>
          <w:rFonts w:asciiTheme="minorHAnsi" w:hAnsiTheme="minorHAnsi" w:cstheme="minorHAnsi"/>
        </w:rPr>
      </w:pPr>
    </w:p>
    <w:p w14:paraId="2A7D5523" w14:textId="1DC08891" w:rsidR="00E66558" w:rsidRPr="002F2690" w:rsidRDefault="009D71E8">
      <w:pPr>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 xml:space="preserve">Targeted academic support (for example, </w:t>
      </w:r>
      <w:r w:rsidR="00D33FE5" w:rsidRPr="002F2690">
        <w:rPr>
          <w:rFonts w:asciiTheme="minorHAnsi" w:hAnsiTheme="minorHAnsi" w:cstheme="minorHAnsi"/>
          <w:b/>
          <w:bCs/>
          <w:color w:val="104F75"/>
          <w:sz w:val="28"/>
          <w:szCs w:val="28"/>
        </w:rPr>
        <w:t xml:space="preserve">tutoring, one-to-one support </w:t>
      </w:r>
      <w:r w:rsidRPr="002F2690">
        <w:rPr>
          <w:rFonts w:asciiTheme="minorHAnsi" w:hAnsiTheme="minorHAnsi" w:cstheme="minorHAnsi"/>
          <w:b/>
          <w:bCs/>
          <w:color w:val="104F75"/>
          <w:sz w:val="28"/>
          <w:szCs w:val="28"/>
        </w:rPr>
        <w:t xml:space="preserve">structured interventions) </w:t>
      </w:r>
    </w:p>
    <w:p w14:paraId="2A7D5524" w14:textId="77777777" w:rsidR="00E66558" w:rsidRPr="002F2690" w:rsidRDefault="009D71E8">
      <w:pPr>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470"/>
        <w:gridCol w:w="3254"/>
        <w:gridCol w:w="2121"/>
        <w:gridCol w:w="1641"/>
      </w:tblGrid>
      <w:tr w:rsidR="004C1350" w:rsidRPr="002F2690" w14:paraId="2A7D5528" w14:textId="23B6D9D5" w:rsidTr="004C1350">
        <w:tc>
          <w:tcPr>
            <w:tcW w:w="2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Activity</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641" w:type="dxa"/>
            <w:tcBorders>
              <w:top w:val="single" w:sz="4" w:space="0" w:color="000000"/>
              <w:left w:val="single" w:sz="4" w:space="0" w:color="000000"/>
              <w:bottom w:val="single" w:sz="4" w:space="0" w:color="000000"/>
              <w:right w:val="single" w:sz="4" w:space="0" w:color="000000"/>
            </w:tcBorders>
            <w:shd w:val="clear" w:color="auto" w:fill="D8E2E9"/>
          </w:tcPr>
          <w:p w14:paraId="38CF8251" w14:textId="2E7675EF" w:rsidR="004C1350" w:rsidRPr="002F2690" w:rsidRDefault="00740C67">
            <w:pPr>
              <w:pStyle w:val="TableHeader"/>
              <w:jc w:val="left"/>
              <w:rPr>
                <w:rFonts w:asciiTheme="minorHAnsi" w:hAnsiTheme="minorHAnsi" w:cstheme="minorHAnsi"/>
              </w:rPr>
            </w:pPr>
            <w:r>
              <w:rPr>
                <w:rFonts w:asciiTheme="minorHAnsi" w:hAnsiTheme="minorHAnsi" w:cstheme="minorHAnsi"/>
              </w:rPr>
              <w:t>Cost</w:t>
            </w:r>
          </w:p>
        </w:tc>
      </w:tr>
      <w:tr w:rsidR="004C1350" w:rsidRPr="002F2690" w14:paraId="2A7D5530" w14:textId="0BC73146"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DC7FC6"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Small group intervention</w:t>
            </w:r>
            <w:r w:rsidR="00343BB8">
              <w:rPr>
                <w:rFonts w:asciiTheme="minorHAnsi" w:hAnsiTheme="minorHAnsi" w:cstheme="minorHAnsi"/>
                <w:i/>
                <w:sz w:val="22"/>
              </w:rPr>
              <w:t xml:space="preserve"> (academic/social emotional mental health)</w:t>
            </w:r>
            <w:r w:rsidR="00BA7700">
              <w:rPr>
                <w:rFonts w:asciiTheme="minorHAnsi" w:hAnsiTheme="minorHAnsi" w:cstheme="minorHAnsi"/>
                <w:i/>
                <w:sz w:val="22"/>
              </w:rPr>
              <w:t xml:space="preserve"> </w:t>
            </w:r>
            <w:r w:rsidR="00977D79">
              <w:rPr>
                <w:rFonts w:asciiTheme="minorHAnsi" w:hAnsiTheme="minorHAnsi" w:cstheme="minorHAnsi"/>
                <w:i/>
                <w:sz w:val="22"/>
              </w:rPr>
              <w:t>- TA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0E6B1"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Attendance</w:t>
            </w:r>
          </w:p>
          <w:p w14:paraId="44EF00F2"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 xml:space="preserve">Engaged in curriculum via </w:t>
            </w:r>
            <w:proofErr w:type="gramStart"/>
            <w:r>
              <w:rPr>
                <w:rFonts w:asciiTheme="minorHAnsi" w:hAnsiTheme="minorHAnsi" w:cstheme="minorHAnsi"/>
                <w:sz w:val="22"/>
              </w:rPr>
              <w:t>small personalised</w:t>
            </w:r>
            <w:proofErr w:type="gramEnd"/>
            <w:r>
              <w:rPr>
                <w:rFonts w:asciiTheme="minorHAnsi" w:hAnsiTheme="minorHAnsi" w:cstheme="minorHAnsi"/>
                <w:sz w:val="22"/>
              </w:rPr>
              <w:t xml:space="preserve"> group</w:t>
            </w:r>
          </w:p>
          <w:p w14:paraId="345EDBF4" w14:textId="5C56BC99" w:rsidR="004C1350" w:rsidRDefault="004C1350">
            <w:pPr>
              <w:pStyle w:val="TableRowCentered"/>
              <w:jc w:val="left"/>
              <w:rPr>
                <w:rFonts w:asciiTheme="minorHAnsi" w:hAnsiTheme="minorHAnsi" w:cstheme="minorHAnsi"/>
                <w:sz w:val="22"/>
              </w:rPr>
            </w:pPr>
            <w:r>
              <w:rPr>
                <w:rFonts w:asciiTheme="minorHAnsi" w:hAnsiTheme="minorHAnsi" w:cstheme="minorHAnsi"/>
                <w:sz w:val="22"/>
              </w:rPr>
              <w:t>Reduction in negative behaviour</w:t>
            </w:r>
          </w:p>
          <w:p w14:paraId="1E8BD9C1" w14:textId="77777777" w:rsidR="004C1350" w:rsidRDefault="00343BB8">
            <w:pPr>
              <w:pStyle w:val="TableRowCentered"/>
              <w:jc w:val="left"/>
              <w:rPr>
                <w:rFonts w:asciiTheme="minorHAnsi" w:hAnsiTheme="minorHAnsi" w:cstheme="minorHAnsi"/>
                <w:sz w:val="22"/>
              </w:rPr>
            </w:pPr>
            <w:r>
              <w:rPr>
                <w:rFonts w:asciiTheme="minorHAnsi" w:hAnsiTheme="minorHAnsi" w:cstheme="minorHAnsi"/>
                <w:sz w:val="22"/>
              </w:rPr>
              <w:t>Reduction in NEET</w:t>
            </w:r>
          </w:p>
          <w:p w14:paraId="2A7D552E" w14:textId="2FC62DA6" w:rsidR="00343BB8" w:rsidRPr="002F2690" w:rsidRDefault="00343BB8">
            <w:pPr>
              <w:pStyle w:val="TableRowCentered"/>
              <w:jc w:val="left"/>
              <w:rPr>
                <w:rFonts w:asciiTheme="minorHAnsi" w:hAnsiTheme="minorHAnsi" w:cstheme="minorHAnsi"/>
                <w:sz w:val="22"/>
              </w:rPr>
            </w:pPr>
            <w:r>
              <w:rPr>
                <w:rFonts w:asciiTheme="minorHAnsi" w:hAnsiTheme="minorHAnsi" w:cstheme="minorHAnsi"/>
                <w:sz w:val="22"/>
              </w:rPr>
              <w:t>Employability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0AE6F30" w:rsidR="004C1350" w:rsidRPr="002F2690" w:rsidRDefault="00343BB8">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73BA07B8" w14:textId="44D72631" w:rsidR="004C1350" w:rsidRPr="002F2690" w:rsidRDefault="007511CD">
            <w:pPr>
              <w:pStyle w:val="TableRowCentered"/>
              <w:jc w:val="left"/>
              <w:rPr>
                <w:rFonts w:asciiTheme="minorHAnsi" w:hAnsiTheme="minorHAnsi" w:cstheme="minorHAnsi"/>
                <w:sz w:val="22"/>
              </w:rPr>
            </w:pPr>
            <w:r>
              <w:rPr>
                <w:rFonts w:asciiTheme="minorHAnsi" w:hAnsiTheme="minorHAnsi" w:cstheme="minorHAnsi"/>
                <w:sz w:val="22"/>
              </w:rPr>
              <w:t>Part cost of TA &amp; Teacher</w:t>
            </w:r>
          </w:p>
        </w:tc>
      </w:tr>
      <w:tr w:rsidR="004C1350" w:rsidRPr="002F2690" w14:paraId="5110A1D0" w14:textId="42C70E03"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30EA8" w14:textId="2F266CCE"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Vocational Courses/alternative education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5B05F"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Engaged pupils who are disengaged with learning previously – personalised to meet need</w:t>
            </w:r>
          </w:p>
          <w:p w14:paraId="4B87C082" w14:textId="0882C1B2" w:rsidR="004C1350" w:rsidRDefault="004C1350">
            <w:pPr>
              <w:pStyle w:val="TableRowCentered"/>
              <w:jc w:val="left"/>
              <w:rPr>
                <w:rFonts w:asciiTheme="minorHAnsi" w:hAnsiTheme="minorHAnsi" w:cstheme="minorHAnsi"/>
                <w:sz w:val="22"/>
              </w:rPr>
            </w:pPr>
            <w:r>
              <w:rPr>
                <w:rFonts w:asciiTheme="minorHAnsi" w:hAnsiTheme="minorHAnsi" w:cstheme="minorHAnsi"/>
                <w:sz w:val="22"/>
              </w:rPr>
              <w:t>Attendance</w:t>
            </w:r>
          </w:p>
          <w:p w14:paraId="23764569" w14:textId="354AD3D7" w:rsidR="004C1350" w:rsidRPr="002F2690" w:rsidRDefault="004C1350">
            <w:pPr>
              <w:pStyle w:val="TableRowCentered"/>
              <w:jc w:val="left"/>
              <w:rPr>
                <w:rFonts w:asciiTheme="minorHAnsi" w:hAnsiTheme="minorHAnsi" w:cstheme="minorHAnsi"/>
                <w:sz w:val="22"/>
              </w:rPr>
            </w:pPr>
            <w:r>
              <w:rPr>
                <w:rFonts w:asciiTheme="minorHAnsi" w:hAnsiTheme="minorHAnsi" w:cstheme="minorHAnsi"/>
                <w:sz w:val="22"/>
              </w:rPr>
              <w:t>Reduce potential NEET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82B9" w14:textId="4097FAEB" w:rsidR="004C1350" w:rsidRPr="002F2690" w:rsidRDefault="003858A7">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69715FC8" w14:textId="79C05B4B"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£9000</w:t>
            </w:r>
          </w:p>
        </w:tc>
      </w:tr>
      <w:tr w:rsidR="004C1350" w:rsidRPr="002F2690" w14:paraId="6453B8B1" w14:textId="3D745B91"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C123" w14:textId="531EBC82"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Literacy &amp; Numeracy Intervention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0684" w14:textId="6FC11468" w:rsidR="004C1350" w:rsidRDefault="004C1350">
            <w:pPr>
              <w:pStyle w:val="TableRowCentered"/>
              <w:jc w:val="left"/>
              <w:rPr>
                <w:rFonts w:asciiTheme="minorHAnsi" w:hAnsiTheme="minorHAnsi" w:cstheme="minorHAnsi"/>
                <w:sz w:val="22"/>
              </w:rPr>
            </w:pPr>
            <w:r>
              <w:rPr>
                <w:rFonts w:asciiTheme="minorHAnsi" w:hAnsiTheme="minorHAnsi" w:cstheme="minorHAnsi"/>
                <w:sz w:val="22"/>
              </w:rPr>
              <w:t>Toe by toe workbook – transferring of skills into other areas (cross curricular)</w:t>
            </w:r>
          </w:p>
          <w:p w14:paraId="5D8F3088" w14:textId="02D5098D" w:rsidR="004C1350" w:rsidRPr="002F2690" w:rsidRDefault="004C1350">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C2EC" w14:textId="2D319CB6"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1, 3,4, 5</w:t>
            </w:r>
          </w:p>
        </w:tc>
        <w:tc>
          <w:tcPr>
            <w:tcW w:w="1641" w:type="dxa"/>
            <w:tcBorders>
              <w:top w:val="single" w:sz="4" w:space="0" w:color="000000"/>
              <w:left w:val="single" w:sz="4" w:space="0" w:color="000000"/>
              <w:bottom w:val="single" w:sz="4" w:space="0" w:color="000000"/>
              <w:right w:val="single" w:sz="4" w:space="0" w:color="000000"/>
            </w:tcBorders>
          </w:tcPr>
          <w:p w14:paraId="3C4DBE3A" w14:textId="2577200D" w:rsidR="004C1350" w:rsidRDefault="007511CD">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570</w:t>
            </w:r>
          </w:p>
          <w:p w14:paraId="33E99056" w14:textId="661563F1" w:rsidR="00BA7700" w:rsidRPr="002F2690" w:rsidRDefault="007511CD">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300</w:t>
            </w:r>
          </w:p>
        </w:tc>
      </w:tr>
      <w:tr w:rsidR="00CA318F" w:rsidRPr="002F2690" w14:paraId="798CAEC8"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23D7" w14:textId="77777777" w:rsidR="00CA318F" w:rsidRDefault="00CA318F">
            <w:pPr>
              <w:pStyle w:val="TableRow"/>
              <w:rPr>
                <w:rFonts w:asciiTheme="minorHAnsi" w:hAnsiTheme="minorHAnsi" w:cstheme="minorHAnsi"/>
                <w:i/>
                <w:sz w:val="22"/>
              </w:rPr>
            </w:pPr>
            <w:r>
              <w:rPr>
                <w:rFonts w:asciiTheme="minorHAnsi" w:hAnsiTheme="minorHAnsi" w:cstheme="minorHAnsi"/>
                <w:i/>
                <w:sz w:val="22"/>
              </w:rPr>
              <w:t>Literacy Intervention – Lexia etc</w:t>
            </w:r>
          </w:p>
          <w:p w14:paraId="2B3E51D2" w14:textId="77777777" w:rsidR="00CA318F" w:rsidRDefault="00CA318F">
            <w:pPr>
              <w:pStyle w:val="TableRow"/>
              <w:rPr>
                <w:rFonts w:asciiTheme="minorHAnsi" w:hAnsiTheme="minorHAnsi" w:cstheme="minorHAnsi"/>
                <w:i/>
                <w:sz w:val="22"/>
              </w:rPr>
            </w:pPr>
          </w:p>
          <w:p w14:paraId="2456A0BD" w14:textId="2D99FC52" w:rsidR="00CA318F" w:rsidRPr="002F2690" w:rsidRDefault="00CA318F">
            <w:pPr>
              <w:pStyle w:val="TableRow"/>
              <w:rPr>
                <w:rFonts w:asciiTheme="minorHAnsi" w:hAnsiTheme="minorHAnsi" w:cstheme="minorHAnsi"/>
                <w:i/>
                <w:sz w:val="22"/>
              </w:rPr>
            </w:pPr>
            <w:r>
              <w:rPr>
                <w:rFonts w:asciiTheme="minorHAnsi" w:hAnsiTheme="minorHAnsi" w:cstheme="minorHAnsi"/>
                <w:i/>
                <w:sz w:val="22"/>
              </w:rPr>
              <w:t>15 Chromebooks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C6E4" w14:textId="77777777" w:rsidR="00CA318F" w:rsidRDefault="00CA318F">
            <w:pPr>
              <w:pStyle w:val="TableRowCentered"/>
              <w:jc w:val="left"/>
              <w:rPr>
                <w:rFonts w:asciiTheme="minorHAnsi" w:hAnsiTheme="minorHAnsi" w:cstheme="minorHAnsi"/>
                <w:sz w:val="22"/>
              </w:rPr>
            </w:pPr>
            <w:r>
              <w:rPr>
                <w:rFonts w:asciiTheme="minorHAnsi" w:hAnsiTheme="minorHAnsi" w:cstheme="minorHAnsi"/>
                <w:sz w:val="22"/>
              </w:rPr>
              <w:t>Increase in literacy scores &amp; understanding</w:t>
            </w:r>
          </w:p>
          <w:p w14:paraId="511BF39C" w14:textId="77777777" w:rsidR="00CA318F" w:rsidRDefault="00CA318F">
            <w:pPr>
              <w:pStyle w:val="TableRowCentered"/>
              <w:jc w:val="left"/>
              <w:rPr>
                <w:rFonts w:asciiTheme="minorHAnsi" w:hAnsiTheme="minorHAnsi" w:cstheme="minorHAnsi"/>
                <w:sz w:val="22"/>
              </w:rPr>
            </w:pPr>
            <w:r>
              <w:rPr>
                <w:rFonts w:asciiTheme="minorHAnsi" w:hAnsiTheme="minorHAnsi" w:cstheme="minorHAnsi"/>
                <w:sz w:val="22"/>
              </w:rPr>
              <w:t>Functional Literacy</w:t>
            </w:r>
          </w:p>
          <w:p w14:paraId="71684FF6" w14:textId="34F9A02F" w:rsidR="00CA318F" w:rsidRDefault="00CA318F">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2A613C77" w14:textId="5A4AE0B5" w:rsidR="00CA318F" w:rsidRDefault="00CA318F">
            <w:pPr>
              <w:pStyle w:val="TableRowCentered"/>
              <w:jc w:val="left"/>
              <w:rPr>
                <w:rFonts w:asciiTheme="minorHAnsi" w:hAnsiTheme="minorHAnsi" w:cstheme="minorHAnsi"/>
                <w:sz w:val="22"/>
              </w:rPr>
            </w:pPr>
            <w:r>
              <w:rPr>
                <w:rFonts w:asciiTheme="minorHAnsi" w:hAnsiTheme="minorHAnsi" w:cstheme="minorHAnsi"/>
                <w:sz w:val="22"/>
              </w:rPr>
              <w:t>Independence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77D8" w14:textId="55FCDC1F" w:rsidR="00CA318F" w:rsidRDefault="007511CD">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4586FBD2" w14:textId="77777777" w:rsidR="00CA318F" w:rsidRDefault="002F3037">
            <w:pPr>
              <w:pStyle w:val="TableRowCentered"/>
              <w:jc w:val="left"/>
              <w:rPr>
                <w:rFonts w:asciiTheme="minorHAnsi" w:hAnsiTheme="minorHAnsi" w:cstheme="minorHAnsi"/>
                <w:sz w:val="22"/>
              </w:rPr>
            </w:pPr>
            <w:r>
              <w:rPr>
                <w:rFonts w:asciiTheme="minorHAnsi" w:hAnsiTheme="minorHAnsi" w:cstheme="minorHAnsi"/>
                <w:sz w:val="22"/>
              </w:rPr>
              <w:t>160 x 15</w:t>
            </w:r>
          </w:p>
          <w:p w14:paraId="1456617F" w14:textId="77777777" w:rsidR="002F3037" w:rsidRDefault="002F3037">
            <w:pPr>
              <w:pStyle w:val="TableRowCentered"/>
              <w:jc w:val="left"/>
              <w:rPr>
                <w:rFonts w:asciiTheme="minorHAnsi" w:hAnsiTheme="minorHAnsi" w:cstheme="minorHAnsi"/>
                <w:sz w:val="22"/>
              </w:rPr>
            </w:pPr>
          </w:p>
          <w:p w14:paraId="565798C5" w14:textId="70CF059E" w:rsidR="002F3037" w:rsidRDefault="002F3037">
            <w:pPr>
              <w:pStyle w:val="TableRowCentered"/>
              <w:jc w:val="left"/>
              <w:rPr>
                <w:rFonts w:asciiTheme="minorHAnsi" w:hAnsiTheme="minorHAnsi" w:cstheme="minorHAnsi"/>
                <w:sz w:val="22"/>
              </w:rPr>
            </w:pPr>
            <w:r>
              <w:rPr>
                <w:rFonts w:asciiTheme="minorHAnsi" w:hAnsiTheme="minorHAnsi" w:cstheme="minorHAnsi"/>
                <w:sz w:val="22"/>
              </w:rPr>
              <w:t>£2400</w:t>
            </w:r>
          </w:p>
        </w:tc>
      </w:tr>
      <w:tr w:rsidR="00CA318F" w:rsidRPr="002F2690" w14:paraId="13EF1672"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579B" w14:textId="77777777" w:rsidR="00CA318F" w:rsidRDefault="002F3037">
            <w:pPr>
              <w:pStyle w:val="TableRow"/>
              <w:rPr>
                <w:rFonts w:asciiTheme="minorHAnsi" w:hAnsiTheme="minorHAnsi" w:cstheme="minorHAnsi"/>
                <w:i/>
                <w:sz w:val="22"/>
              </w:rPr>
            </w:pPr>
            <w:r>
              <w:rPr>
                <w:rFonts w:asciiTheme="minorHAnsi" w:hAnsiTheme="minorHAnsi" w:cstheme="minorHAnsi"/>
                <w:i/>
                <w:sz w:val="22"/>
              </w:rPr>
              <w:t xml:space="preserve">EAL support – technology &amp; app (x13 </w:t>
            </w:r>
            <w:proofErr w:type="spellStart"/>
            <w:r>
              <w:rPr>
                <w:rFonts w:asciiTheme="minorHAnsi" w:hAnsiTheme="minorHAnsi" w:cstheme="minorHAnsi"/>
                <w:i/>
                <w:sz w:val="22"/>
              </w:rPr>
              <w:t>yp</w:t>
            </w:r>
            <w:proofErr w:type="spellEnd"/>
            <w:r>
              <w:rPr>
                <w:rFonts w:asciiTheme="minorHAnsi" w:hAnsiTheme="minorHAnsi" w:cstheme="minorHAnsi"/>
                <w:i/>
                <w:sz w:val="22"/>
              </w:rPr>
              <w:t>)</w:t>
            </w:r>
          </w:p>
          <w:p w14:paraId="1401FCA4" w14:textId="77777777" w:rsidR="00651804" w:rsidRDefault="00651804">
            <w:pPr>
              <w:pStyle w:val="TableRow"/>
              <w:rPr>
                <w:rFonts w:asciiTheme="minorHAnsi" w:hAnsiTheme="minorHAnsi" w:cstheme="minorHAnsi"/>
                <w:i/>
                <w:sz w:val="22"/>
              </w:rPr>
            </w:pPr>
          </w:p>
          <w:p w14:paraId="37A46B3E" w14:textId="11D320DC" w:rsidR="00651804" w:rsidRPr="002F2690" w:rsidRDefault="00651804">
            <w:pPr>
              <w:pStyle w:val="TableRow"/>
              <w:rPr>
                <w:rFonts w:asciiTheme="minorHAnsi" w:hAnsiTheme="minorHAnsi" w:cstheme="minorHAnsi"/>
                <w:i/>
                <w:sz w:val="22"/>
              </w:rPr>
            </w:pPr>
            <w:r>
              <w:rPr>
                <w:rFonts w:asciiTheme="minorHAnsi" w:hAnsiTheme="minorHAnsi" w:cstheme="minorHAnsi"/>
                <w:i/>
                <w:sz w:val="22"/>
              </w:rPr>
              <w:t xml:space="preserve">Amazon </w:t>
            </w:r>
            <w:proofErr w:type="spellStart"/>
            <w:r>
              <w:rPr>
                <w:rFonts w:asciiTheme="minorHAnsi" w:hAnsiTheme="minorHAnsi" w:cstheme="minorHAnsi"/>
                <w:i/>
                <w:sz w:val="22"/>
              </w:rPr>
              <w:t>Firetablets</w:t>
            </w:r>
            <w:proofErr w:type="spellEnd"/>
            <w:r>
              <w:rPr>
                <w:rFonts w:asciiTheme="minorHAnsi" w:hAnsiTheme="minorHAnsi" w:cstheme="minorHAnsi"/>
                <w:i/>
                <w:sz w:val="22"/>
              </w:rPr>
              <w:t xml:space="preserve"> 7in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1AC2" w14:textId="6419A745" w:rsidR="00CA318F" w:rsidRDefault="002F3037">
            <w:pPr>
              <w:pStyle w:val="TableRowCentered"/>
              <w:jc w:val="left"/>
              <w:rPr>
                <w:rFonts w:asciiTheme="minorHAnsi" w:hAnsiTheme="minorHAnsi" w:cstheme="minorHAnsi"/>
                <w:sz w:val="22"/>
              </w:rPr>
            </w:pPr>
            <w:r>
              <w:rPr>
                <w:rFonts w:asciiTheme="minorHAnsi" w:hAnsiTheme="minorHAnsi" w:cstheme="minorHAnsi"/>
                <w:sz w:val="22"/>
              </w:rPr>
              <w:t>Independence skills</w:t>
            </w:r>
          </w:p>
          <w:p w14:paraId="1114B49C" w14:textId="77777777" w:rsidR="002F3037" w:rsidRDefault="002F3037">
            <w:pPr>
              <w:pStyle w:val="TableRowCentered"/>
              <w:jc w:val="left"/>
              <w:rPr>
                <w:rFonts w:asciiTheme="minorHAnsi" w:hAnsiTheme="minorHAnsi" w:cstheme="minorHAnsi"/>
                <w:sz w:val="22"/>
              </w:rPr>
            </w:pPr>
            <w:r>
              <w:rPr>
                <w:rFonts w:asciiTheme="minorHAnsi" w:hAnsiTheme="minorHAnsi" w:cstheme="minorHAnsi"/>
                <w:sz w:val="22"/>
              </w:rPr>
              <w:t xml:space="preserve">Literacy improvement </w:t>
            </w:r>
          </w:p>
          <w:p w14:paraId="522E4F55" w14:textId="77777777" w:rsidR="002F3037" w:rsidRDefault="002F3037">
            <w:pPr>
              <w:pStyle w:val="TableRowCentered"/>
              <w:jc w:val="left"/>
              <w:rPr>
                <w:rFonts w:asciiTheme="minorHAnsi" w:hAnsiTheme="minorHAnsi" w:cstheme="minorHAnsi"/>
                <w:sz w:val="22"/>
              </w:rPr>
            </w:pPr>
            <w:r>
              <w:rPr>
                <w:rFonts w:asciiTheme="minorHAnsi" w:hAnsiTheme="minorHAnsi" w:cstheme="minorHAnsi"/>
                <w:sz w:val="22"/>
              </w:rPr>
              <w:t>Communication skills</w:t>
            </w:r>
          </w:p>
          <w:p w14:paraId="39B3041D" w14:textId="2105D1D2" w:rsidR="002F3037" w:rsidRDefault="002F3037">
            <w:pPr>
              <w:pStyle w:val="TableRowCentered"/>
              <w:jc w:val="left"/>
              <w:rPr>
                <w:rFonts w:asciiTheme="minorHAnsi" w:hAnsiTheme="minorHAnsi" w:cstheme="minorHAnsi"/>
                <w:sz w:val="22"/>
              </w:rPr>
            </w:pPr>
            <w:r>
              <w:rPr>
                <w:rFonts w:asciiTheme="minorHAnsi" w:hAnsiTheme="minorHAnsi" w:cstheme="minorHAnsi"/>
                <w:sz w:val="22"/>
              </w:rPr>
              <w:t>Inclusive</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972A" w14:textId="4F2E5CA6" w:rsidR="00CA318F" w:rsidRDefault="007511CD">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0A9AAB90" w14:textId="0E04A00F" w:rsidR="00CA318F" w:rsidRDefault="00651804">
            <w:pPr>
              <w:pStyle w:val="TableRowCentered"/>
              <w:jc w:val="left"/>
              <w:rPr>
                <w:rFonts w:asciiTheme="minorHAnsi" w:hAnsiTheme="minorHAnsi" w:cstheme="minorHAnsi"/>
                <w:sz w:val="22"/>
              </w:rPr>
            </w:pPr>
            <w:r>
              <w:rPr>
                <w:rFonts w:asciiTheme="minorHAnsi" w:hAnsiTheme="minorHAnsi" w:cstheme="minorHAnsi"/>
                <w:sz w:val="22"/>
              </w:rPr>
              <w:t>13 x 50</w:t>
            </w:r>
          </w:p>
          <w:p w14:paraId="627D122D" w14:textId="732F210F" w:rsidR="007511CD" w:rsidRDefault="007511CD">
            <w:pPr>
              <w:pStyle w:val="TableRowCentered"/>
              <w:jc w:val="left"/>
              <w:rPr>
                <w:rFonts w:asciiTheme="minorHAnsi" w:hAnsiTheme="minorHAnsi" w:cstheme="minorHAnsi"/>
                <w:sz w:val="22"/>
              </w:rPr>
            </w:pPr>
          </w:p>
          <w:p w14:paraId="72143F0C" w14:textId="3D4EA9F0" w:rsidR="007511CD" w:rsidRDefault="007511CD">
            <w:pPr>
              <w:pStyle w:val="TableRowCentered"/>
              <w:jc w:val="left"/>
              <w:rPr>
                <w:rFonts w:asciiTheme="minorHAnsi" w:hAnsiTheme="minorHAnsi" w:cstheme="minorHAnsi"/>
                <w:sz w:val="22"/>
              </w:rPr>
            </w:pPr>
            <w:r>
              <w:rPr>
                <w:rFonts w:asciiTheme="minorHAnsi" w:hAnsiTheme="minorHAnsi" w:cstheme="minorHAnsi"/>
                <w:sz w:val="22"/>
              </w:rPr>
              <w:t>£650</w:t>
            </w:r>
          </w:p>
          <w:p w14:paraId="6F00FCCC" w14:textId="51176C18" w:rsidR="002F3037" w:rsidRDefault="002F3037">
            <w:pPr>
              <w:pStyle w:val="TableRowCentered"/>
              <w:jc w:val="left"/>
              <w:rPr>
                <w:rFonts w:asciiTheme="minorHAnsi" w:hAnsiTheme="minorHAnsi" w:cstheme="minorHAnsi"/>
                <w:sz w:val="22"/>
              </w:rPr>
            </w:pPr>
          </w:p>
        </w:tc>
      </w:tr>
      <w:tr w:rsidR="00680986" w:rsidRPr="002F2690" w14:paraId="3C27484F"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0EAB" w14:textId="62E31EBA" w:rsidR="00680986" w:rsidRPr="002F2690" w:rsidRDefault="00680986">
            <w:pPr>
              <w:pStyle w:val="TableRow"/>
              <w:rPr>
                <w:rFonts w:asciiTheme="minorHAnsi" w:hAnsiTheme="minorHAnsi" w:cstheme="minorHAnsi"/>
                <w:i/>
                <w:sz w:val="22"/>
              </w:rPr>
            </w:pPr>
            <w:r>
              <w:rPr>
                <w:rFonts w:asciiTheme="minorHAnsi" w:hAnsiTheme="minorHAnsi" w:cstheme="minorHAnsi"/>
                <w:i/>
                <w:sz w:val="22"/>
              </w:rPr>
              <w:t>Evidence of learning package and supporting IT equipment</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F153" w14:textId="3C37FC32" w:rsidR="00680986" w:rsidRDefault="00343BB8">
            <w:pPr>
              <w:pStyle w:val="TableRowCentered"/>
              <w:jc w:val="left"/>
              <w:rPr>
                <w:rFonts w:asciiTheme="minorHAnsi" w:hAnsiTheme="minorHAnsi" w:cstheme="minorHAnsi"/>
                <w:sz w:val="22"/>
              </w:rPr>
            </w:pPr>
            <w:r>
              <w:rPr>
                <w:rFonts w:asciiTheme="minorHAnsi" w:hAnsiTheme="minorHAnsi" w:cstheme="minorHAnsi"/>
                <w:sz w:val="22"/>
              </w:rPr>
              <w:t>Capture evidence of learning over time</w:t>
            </w:r>
            <w:r w:rsidR="009613D9">
              <w:rPr>
                <w:rFonts w:asciiTheme="minorHAnsi" w:hAnsiTheme="minorHAnsi" w:cstheme="minorHAnsi"/>
                <w:sz w:val="22"/>
              </w:rPr>
              <w:t>, linking to EHCP outcomes</w:t>
            </w:r>
          </w:p>
          <w:p w14:paraId="542C7D14" w14:textId="02CBC0E6" w:rsidR="00343BB8" w:rsidRDefault="00343BB8">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42A1" w14:textId="31EAE5BB" w:rsidR="00680986" w:rsidRDefault="00343BB8">
            <w:pPr>
              <w:pStyle w:val="TableRowCentered"/>
              <w:jc w:val="left"/>
              <w:rPr>
                <w:rFonts w:asciiTheme="minorHAnsi" w:hAnsiTheme="minorHAnsi" w:cstheme="minorHAnsi"/>
                <w:sz w:val="22"/>
              </w:rPr>
            </w:pPr>
            <w:r>
              <w:rPr>
                <w:rFonts w:asciiTheme="minorHAnsi" w:hAnsiTheme="minorHAnsi" w:cstheme="minorHAnsi"/>
                <w:sz w:val="22"/>
              </w:rPr>
              <w:t>1,5,6</w:t>
            </w:r>
          </w:p>
        </w:tc>
        <w:tc>
          <w:tcPr>
            <w:tcW w:w="1641" w:type="dxa"/>
            <w:tcBorders>
              <w:top w:val="single" w:sz="4" w:space="0" w:color="000000"/>
              <w:left w:val="single" w:sz="4" w:space="0" w:color="000000"/>
              <w:bottom w:val="single" w:sz="4" w:space="0" w:color="000000"/>
              <w:right w:val="single" w:sz="4" w:space="0" w:color="000000"/>
            </w:tcBorders>
          </w:tcPr>
          <w:p w14:paraId="7C53F692" w14:textId="1ACC2A15" w:rsidR="00680986" w:rsidRDefault="007511CD">
            <w:pPr>
              <w:pStyle w:val="TableRowCentered"/>
              <w:jc w:val="left"/>
              <w:rPr>
                <w:rFonts w:asciiTheme="minorHAnsi" w:hAnsiTheme="minorHAnsi" w:cstheme="minorHAnsi"/>
                <w:sz w:val="22"/>
              </w:rPr>
            </w:pPr>
            <w:r>
              <w:rPr>
                <w:rFonts w:asciiTheme="minorHAnsi" w:hAnsiTheme="minorHAnsi" w:cstheme="minorHAnsi"/>
                <w:sz w:val="22"/>
              </w:rPr>
              <w:t xml:space="preserve">£ </w:t>
            </w:r>
            <w:r w:rsidR="00343BB8">
              <w:rPr>
                <w:rFonts w:asciiTheme="minorHAnsi" w:hAnsiTheme="minorHAnsi" w:cstheme="minorHAnsi"/>
                <w:sz w:val="22"/>
              </w:rPr>
              <w:t>7800</w:t>
            </w:r>
          </w:p>
        </w:tc>
      </w:tr>
    </w:tbl>
    <w:p w14:paraId="2A7D5531" w14:textId="77777777" w:rsidR="00E66558" w:rsidRPr="002F2690" w:rsidRDefault="00E66558">
      <w:pPr>
        <w:spacing w:after="0"/>
        <w:rPr>
          <w:rFonts w:asciiTheme="minorHAnsi" w:hAnsiTheme="minorHAnsi" w:cstheme="minorHAnsi"/>
          <w:b/>
          <w:color w:val="104F75"/>
          <w:sz w:val="28"/>
          <w:szCs w:val="28"/>
        </w:rPr>
      </w:pPr>
    </w:p>
    <w:p w14:paraId="2A7D5532" w14:textId="59A68BC3" w:rsidR="00E66558" w:rsidRPr="002F2690" w:rsidRDefault="009D71E8">
      <w:pPr>
        <w:rPr>
          <w:rFonts w:asciiTheme="minorHAnsi" w:hAnsiTheme="minorHAnsi" w:cstheme="minorHAnsi"/>
          <w:b/>
          <w:color w:val="104F75"/>
          <w:sz w:val="28"/>
          <w:szCs w:val="28"/>
        </w:rPr>
      </w:pPr>
      <w:r w:rsidRPr="002F2690">
        <w:rPr>
          <w:rFonts w:asciiTheme="minorHAnsi" w:hAnsiTheme="minorHAnsi" w:cstheme="minorHAnsi"/>
          <w:b/>
          <w:color w:val="104F75"/>
          <w:sz w:val="28"/>
          <w:szCs w:val="28"/>
        </w:rPr>
        <w:lastRenderedPageBreak/>
        <w:t>Wider strategies (for example, related to attendance, behaviour, wellbeing)</w:t>
      </w:r>
    </w:p>
    <w:p w14:paraId="2A7D5533" w14:textId="77777777" w:rsidR="00E66558" w:rsidRPr="002F2690" w:rsidRDefault="009D71E8">
      <w:pPr>
        <w:spacing w:before="240" w:after="120"/>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69"/>
        <w:gridCol w:w="3260"/>
        <w:gridCol w:w="2151"/>
        <w:gridCol w:w="1706"/>
      </w:tblGrid>
      <w:tr w:rsidR="004C1350" w:rsidRPr="002F2690" w14:paraId="2A7D5537" w14:textId="42325E29" w:rsidTr="004C1350">
        <w:tc>
          <w:tcPr>
            <w:tcW w:w="2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706" w:type="dxa"/>
            <w:tcBorders>
              <w:top w:val="single" w:sz="4" w:space="0" w:color="000000"/>
              <w:left w:val="single" w:sz="4" w:space="0" w:color="000000"/>
              <w:bottom w:val="single" w:sz="4" w:space="0" w:color="000000"/>
              <w:right w:val="single" w:sz="4" w:space="0" w:color="000000"/>
            </w:tcBorders>
            <w:shd w:val="clear" w:color="auto" w:fill="D8E2E9"/>
          </w:tcPr>
          <w:p w14:paraId="215318BF" w14:textId="22C849C6" w:rsidR="004C1350" w:rsidRPr="002F2690" w:rsidRDefault="00977D79">
            <w:pPr>
              <w:pStyle w:val="TableHeader"/>
              <w:jc w:val="left"/>
              <w:rPr>
                <w:rFonts w:asciiTheme="minorHAnsi" w:hAnsiTheme="minorHAnsi" w:cstheme="minorHAnsi"/>
              </w:rPr>
            </w:pPr>
            <w:r>
              <w:rPr>
                <w:rFonts w:asciiTheme="minorHAnsi" w:hAnsiTheme="minorHAnsi" w:cstheme="minorHAnsi"/>
              </w:rPr>
              <w:t>Cost</w:t>
            </w:r>
          </w:p>
        </w:tc>
      </w:tr>
      <w:tr w:rsidR="004C1350" w:rsidRPr="002F2690" w14:paraId="2A7D553B" w14:textId="0BE926AA"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AF492BB" w:rsidR="004C1350" w:rsidRPr="002F2690" w:rsidRDefault="004C1350">
            <w:pPr>
              <w:pStyle w:val="TableRow"/>
              <w:rPr>
                <w:rFonts w:asciiTheme="minorHAnsi" w:hAnsiTheme="minorHAnsi" w:cstheme="minorHAnsi"/>
              </w:rPr>
            </w:pPr>
            <w:proofErr w:type="spellStart"/>
            <w:r w:rsidRPr="002F2690">
              <w:rPr>
                <w:rFonts w:asciiTheme="minorHAnsi" w:hAnsiTheme="minorHAnsi" w:cstheme="minorHAnsi"/>
                <w:i/>
                <w:iCs/>
                <w:sz w:val="22"/>
                <w:szCs w:val="22"/>
              </w:rPr>
              <w:t>Kalmer</w:t>
            </w:r>
            <w:proofErr w:type="spellEnd"/>
            <w:r w:rsidRPr="002F2690">
              <w:rPr>
                <w:rFonts w:asciiTheme="minorHAnsi" w:hAnsiTheme="minorHAnsi" w:cstheme="minorHAnsi"/>
                <w:i/>
                <w:iCs/>
                <w:sz w:val="22"/>
                <w:szCs w:val="22"/>
              </w:rPr>
              <w:t xml:space="preserve"> Counselling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C087D32" w:rsidR="004C1350" w:rsidRPr="002F2690" w:rsidRDefault="00977D79">
            <w:pPr>
              <w:pStyle w:val="TableRowCentered"/>
              <w:jc w:val="left"/>
              <w:rPr>
                <w:rFonts w:asciiTheme="minorHAnsi" w:hAnsiTheme="minorHAnsi" w:cstheme="minorHAnsi"/>
                <w:sz w:val="22"/>
              </w:rPr>
            </w:pPr>
            <w:r>
              <w:rPr>
                <w:rFonts w:asciiTheme="minorHAnsi" w:hAnsiTheme="minorHAnsi" w:cstheme="minorHAnsi"/>
                <w:sz w:val="22"/>
              </w:rPr>
              <w:t xml:space="preserve">Tier system of support for mental health and wellbeing </w:t>
            </w:r>
            <w:r w:rsidR="00740C67">
              <w:rPr>
                <w:rFonts w:asciiTheme="minorHAnsi" w:hAnsiTheme="minorHAnsi" w:cstheme="minorHAnsi"/>
                <w:sz w:val="22"/>
              </w:rPr>
              <w:t>– High priority pupils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B1D3A5C"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0A7D01FB" w14:textId="78C2FA82" w:rsidR="004C1350" w:rsidRPr="002F2690" w:rsidRDefault="00977D79">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9100</w:t>
            </w:r>
          </w:p>
        </w:tc>
      </w:tr>
      <w:tr w:rsidR="004C1350" w:rsidRPr="002F2690" w14:paraId="22198EA8" w14:textId="3A2D3619"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2431" w14:textId="0D9443BA"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Mental Health Invention - Group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F22F"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Improve </w:t>
            </w:r>
            <w:proofErr w:type="spellStart"/>
            <w:r>
              <w:rPr>
                <w:rFonts w:asciiTheme="minorHAnsi" w:hAnsiTheme="minorHAnsi" w:cstheme="minorHAnsi"/>
                <w:sz w:val="22"/>
              </w:rPr>
              <w:t>self esteem</w:t>
            </w:r>
            <w:proofErr w:type="spellEnd"/>
            <w:r>
              <w:rPr>
                <w:rFonts w:asciiTheme="minorHAnsi" w:hAnsiTheme="minorHAnsi" w:cstheme="minorHAnsi"/>
                <w:sz w:val="22"/>
              </w:rPr>
              <w:t xml:space="preserve"> strategies</w:t>
            </w:r>
          </w:p>
          <w:p w14:paraId="03F4DD67" w14:textId="6E388EE3" w:rsidR="00740C67" w:rsidRDefault="00740C67">
            <w:pPr>
              <w:pStyle w:val="TableRowCentered"/>
              <w:jc w:val="left"/>
              <w:rPr>
                <w:rFonts w:asciiTheme="minorHAnsi" w:hAnsiTheme="minorHAnsi" w:cstheme="minorHAnsi"/>
                <w:sz w:val="22"/>
              </w:rPr>
            </w:pPr>
            <w:r>
              <w:rPr>
                <w:rFonts w:asciiTheme="minorHAnsi" w:hAnsiTheme="minorHAnsi" w:cstheme="minorHAnsi"/>
                <w:sz w:val="22"/>
              </w:rPr>
              <w:t>Understand feelings and emotions in a safe environment</w:t>
            </w:r>
          </w:p>
          <w:p w14:paraId="5560E2E9" w14:textId="40045227" w:rsidR="00740C67"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Ability </w:t>
            </w:r>
            <w:proofErr w:type="gramStart"/>
            <w:r>
              <w:rPr>
                <w:rFonts w:asciiTheme="minorHAnsi" w:hAnsiTheme="minorHAnsi" w:cstheme="minorHAnsi"/>
                <w:sz w:val="22"/>
              </w:rPr>
              <w:t>help</w:t>
            </w:r>
            <w:proofErr w:type="gramEnd"/>
            <w:r>
              <w:rPr>
                <w:rFonts w:asciiTheme="minorHAnsi" w:hAnsiTheme="minorHAnsi" w:cstheme="minorHAnsi"/>
                <w:sz w:val="22"/>
              </w:rPr>
              <w:t xml:space="preserve"> </w:t>
            </w:r>
            <w:proofErr w:type="spellStart"/>
            <w:r>
              <w:rPr>
                <w:rFonts w:asciiTheme="minorHAnsi" w:hAnsiTheme="minorHAnsi" w:cstheme="minorHAnsi"/>
                <w:sz w:val="22"/>
              </w:rPr>
              <w:t>self regulation</w:t>
            </w:r>
            <w:proofErr w:type="spellEnd"/>
          </w:p>
          <w:p w14:paraId="1DA14185" w14:textId="1A97F415" w:rsidR="00740C67" w:rsidRPr="002F2690" w:rsidRDefault="00740C67">
            <w:pPr>
              <w:pStyle w:val="TableRowCentered"/>
              <w:jc w:val="left"/>
              <w:rPr>
                <w:rFonts w:asciiTheme="minorHAnsi" w:hAnsiTheme="minorHAnsi" w:cstheme="minorHAnsi"/>
                <w:sz w:val="22"/>
              </w:rPr>
            </w:pPr>
            <w:r>
              <w:rPr>
                <w:rFonts w:asciiTheme="minorHAnsi" w:hAnsiTheme="minorHAnsi" w:cstheme="minorHAnsi"/>
                <w:sz w:val="22"/>
              </w:rPr>
              <w:t>Reduction in negative behaviour incidents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B5D5D" w14:textId="44E4B90C"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738125C2" w14:textId="675DE2E8"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Cost of EP (reg/wed pm)</w:t>
            </w:r>
          </w:p>
        </w:tc>
      </w:tr>
      <w:tr w:rsidR="004C1350" w:rsidRPr="002F2690" w14:paraId="4A770D9E" w14:textId="3C928B06"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8630" w14:textId="218C3967"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PLL/Enrichment</w:t>
            </w:r>
            <w:r w:rsidR="00BA7700">
              <w:rPr>
                <w:rFonts w:asciiTheme="minorHAnsi" w:hAnsiTheme="minorHAnsi" w:cstheme="minorHAnsi"/>
                <w:i/>
                <w:sz w:val="22"/>
              </w:rPr>
              <w:t>/After school clubs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E4EE"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New experiences</w:t>
            </w:r>
          </w:p>
          <w:p w14:paraId="28FBE7EC" w14:textId="77777777" w:rsidR="00740C67" w:rsidRDefault="00740C67">
            <w:pPr>
              <w:pStyle w:val="TableRowCentered"/>
              <w:jc w:val="left"/>
              <w:rPr>
                <w:rFonts w:asciiTheme="minorHAnsi" w:hAnsiTheme="minorHAnsi" w:cstheme="minorHAnsi"/>
                <w:sz w:val="22"/>
              </w:rPr>
            </w:pPr>
            <w:r>
              <w:rPr>
                <w:rFonts w:asciiTheme="minorHAnsi" w:hAnsiTheme="minorHAnsi" w:cstheme="minorHAnsi"/>
                <w:sz w:val="22"/>
              </w:rPr>
              <w:t>New hobbies</w:t>
            </w:r>
          </w:p>
          <w:p w14:paraId="4B9BA0ED" w14:textId="4AA471E1" w:rsidR="00740C67" w:rsidRPr="002F2690" w:rsidRDefault="00740C67">
            <w:pPr>
              <w:pStyle w:val="TableRowCentered"/>
              <w:jc w:val="left"/>
              <w:rPr>
                <w:rFonts w:asciiTheme="minorHAnsi" w:hAnsiTheme="minorHAnsi" w:cstheme="minorHAnsi"/>
                <w:sz w:val="22"/>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7480" w14:textId="19BA1D3F"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1,2,6</w:t>
            </w:r>
          </w:p>
        </w:tc>
        <w:tc>
          <w:tcPr>
            <w:tcW w:w="1706" w:type="dxa"/>
            <w:tcBorders>
              <w:top w:val="single" w:sz="4" w:space="0" w:color="000000"/>
              <w:left w:val="single" w:sz="4" w:space="0" w:color="000000"/>
              <w:bottom w:val="single" w:sz="4" w:space="0" w:color="000000"/>
              <w:right w:val="single" w:sz="4" w:space="0" w:color="000000"/>
            </w:tcBorders>
          </w:tcPr>
          <w:p w14:paraId="5CEC2F48" w14:textId="56AC2DBF" w:rsidR="004C135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£1500</w:t>
            </w:r>
          </w:p>
        </w:tc>
      </w:tr>
      <w:tr w:rsidR="004C1350" w:rsidRPr="002F2690" w14:paraId="6BC897F9" w14:textId="6BDECFA5"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2116" w14:textId="56681E12"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Breakfast Club for all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265A" w14:textId="63083D31" w:rsidR="004C1350" w:rsidRPr="002F2690" w:rsidRDefault="00A43BBB">
            <w:pPr>
              <w:pStyle w:val="TableRowCentered"/>
              <w:jc w:val="left"/>
              <w:rPr>
                <w:rFonts w:asciiTheme="minorHAnsi" w:hAnsiTheme="minorHAnsi" w:cstheme="minorHAnsi"/>
                <w:sz w:val="22"/>
              </w:rPr>
            </w:pPr>
            <w:r>
              <w:rPr>
                <w:rFonts w:asciiTheme="minorHAnsi" w:hAnsiTheme="minorHAnsi" w:cstheme="minorHAnsi"/>
                <w:sz w:val="22"/>
              </w:rPr>
              <w:t>EHCP outcomes - Health</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30F8" w14:textId="4E2076BD" w:rsidR="004C1350" w:rsidRPr="002F2690" w:rsidRDefault="00A43BBB">
            <w:pPr>
              <w:pStyle w:val="TableRowCentered"/>
              <w:jc w:val="left"/>
              <w:rPr>
                <w:rFonts w:asciiTheme="minorHAnsi" w:hAnsiTheme="minorHAnsi" w:cstheme="minorHAnsi"/>
                <w:sz w:val="22"/>
              </w:rPr>
            </w:pPr>
            <w:r>
              <w:rPr>
                <w:rFonts w:asciiTheme="minorHAnsi" w:hAnsiTheme="minorHAnsi" w:cstheme="minorHAnsi"/>
                <w:sz w:val="22"/>
              </w:rPr>
              <w:t>1</w:t>
            </w:r>
          </w:p>
        </w:tc>
        <w:tc>
          <w:tcPr>
            <w:tcW w:w="1706" w:type="dxa"/>
            <w:tcBorders>
              <w:top w:val="single" w:sz="4" w:space="0" w:color="000000"/>
              <w:left w:val="single" w:sz="4" w:space="0" w:color="000000"/>
              <w:bottom w:val="single" w:sz="4" w:space="0" w:color="000000"/>
              <w:right w:val="single" w:sz="4" w:space="0" w:color="000000"/>
            </w:tcBorders>
          </w:tcPr>
          <w:p w14:paraId="5DD0DBC2" w14:textId="3A4005C9"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700</w:t>
            </w:r>
          </w:p>
        </w:tc>
      </w:tr>
      <w:tr w:rsidR="004C1350" w:rsidRPr="002F2690" w14:paraId="676A13BD" w14:textId="308B9431"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D5F5" w14:textId="3DE632B6"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Sensory resources to</w:t>
            </w:r>
            <w:r w:rsidR="00BA7700">
              <w:rPr>
                <w:rFonts w:asciiTheme="minorHAnsi" w:hAnsiTheme="minorHAnsi" w:cstheme="minorHAnsi"/>
                <w:i/>
                <w:sz w:val="22"/>
              </w:rPr>
              <w:t xml:space="preserve"> regulate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2FD69"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Regulate and reduce anxiety</w:t>
            </w:r>
          </w:p>
          <w:p w14:paraId="3B1BE136" w14:textId="01AA471D" w:rsidR="00740C67" w:rsidRPr="002F2690"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Reduction in negative </w:t>
            </w:r>
            <w:r w:rsidR="00D0284C">
              <w:rPr>
                <w:rFonts w:asciiTheme="minorHAnsi" w:hAnsiTheme="minorHAnsi" w:cstheme="minorHAnsi"/>
                <w:sz w:val="22"/>
              </w:rPr>
              <w:t>behaviours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99DA" w14:textId="56C8600E"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1, 3</w:t>
            </w:r>
          </w:p>
        </w:tc>
        <w:tc>
          <w:tcPr>
            <w:tcW w:w="1706" w:type="dxa"/>
            <w:tcBorders>
              <w:top w:val="single" w:sz="4" w:space="0" w:color="000000"/>
              <w:left w:val="single" w:sz="4" w:space="0" w:color="000000"/>
              <w:bottom w:val="single" w:sz="4" w:space="0" w:color="000000"/>
              <w:right w:val="single" w:sz="4" w:space="0" w:color="000000"/>
            </w:tcBorders>
          </w:tcPr>
          <w:p w14:paraId="75C0F929" w14:textId="40C5801E" w:rsidR="004C135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£5000</w:t>
            </w:r>
          </w:p>
        </w:tc>
      </w:tr>
      <w:tr w:rsidR="00BA7700" w:rsidRPr="002F2690" w14:paraId="74A538C6" w14:textId="77777777"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CE284" w14:textId="13474944" w:rsidR="00BA7700" w:rsidRPr="002F2690" w:rsidRDefault="00BA7700">
            <w:pPr>
              <w:pStyle w:val="TableRow"/>
              <w:rPr>
                <w:rFonts w:asciiTheme="minorHAnsi" w:hAnsiTheme="minorHAnsi" w:cstheme="minorHAnsi"/>
                <w:i/>
                <w:sz w:val="22"/>
              </w:rPr>
            </w:pPr>
            <w:r>
              <w:rPr>
                <w:rFonts w:asciiTheme="minorHAnsi" w:hAnsiTheme="minorHAnsi" w:cstheme="minorHAnsi"/>
                <w:i/>
                <w:sz w:val="22"/>
              </w:rPr>
              <w:t>Independent living resources including independent travel training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3D1E" w14:textId="77777777" w:rsidR="00BA7700" w:rsidRDefault="00A43BBB">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174E9F4E" w14:textId="77777777" w:rsidR="00A43BBB" w:rsidRDefault="00A43BBB">
            <w:pPr>
              <w:pStyle w:val="TableRowCentered"/>
              <w:jc w:val="left"/>
              <w:rPr>
                <w:rFonts w:asciiTheme="minorHAnsi" w:hAnsiTheme="minorHAnsi" w:cstheme="minorHAnsi"/>
                <w:sz w:val="22"/>
              </w:rPr>
            </w:pPr>
            <w:r>
              <w:rPr>
                <w:rFonts w:asciiTheme="minorHAnsi" w:hAnsiTheme="minorHAnsi" w:cstheme="minorHAnsi"/>
                <w:sz w:val="22"/>
              </w:rPr>
              <w:t>Access to post16/18 providers</w:t>
            </w:r>
          </w:p>
          <w:p w14:paraId="50FFDD40" w14:textId="77777777" w:rsidR="00A43BBB" w:rsidRDefault="00A43BBB" w:rsidP="00A43BBB">
            <w:pPr>
              <w:pStyle w:val="TableRowCentered"/>
              <w:ind w:left="0"/>
              <w:jc w:val="left"/>
              <w:rPr>
                <w:rFonts w:asciiTheme="minorHAnsi" w:hAnsiTheme="minorHAnsi" w:cstheme="minorHAnsi"/>
                <w:sz w:val="22"/>
              </w:rPr>
            </w:pPr>
            <w:r>
              <w:rPr>
                <w:rFonts w:asciiTheme="minorHAnsi" w:hAnsiTheme="minorHAnsi" w:cstheme="minorHAnsi"/>
                <w:sz w:val="22"/>
              </w:rPr>
              <w:t>EHCP outcomes</w:t>
            </w:r>
          </w:p>
          <w:p w14:paraId="616A962D" w14:textId="2A17244C" w:rsidR="00A43BBB" w:rsidRPr="002F2690" w:rsidRDefault="00A43BBB" w:rsidP="00A43BBB">
            <w:pPr>
              <w:pStyle w:val="TableRowCentered"/>
              <w:ind w:left="0"/>
              <w:jc w:val="left"/>
              <w:rPr>
                <w:rFonts w:asciiTheme="minorHAnsi" w:hAnsiTheme="minorHAnsi" w:cstheme="minorHAnsi"/>
                <w:sz w:val="22"/>
              </w:rPr>
            </w:pPr>
            <w:r>
              <w:rPr>
                <w:rFonts w:asciiTheme="minorHAnsi" w:hAnsiTheme="minorHAnsi" w:cstheme="minorHAnsi"/>
                <w:sz w:val="22"/>
              </w:rPr>
              <w:t>Skills for life</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02D57" w14:textId="598A7EA6" w:rsidR="00BA770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1, 3, 4, 5</w:t>
            </w:r>
          </w:p>
        </w:tc>
        <w:tc>
          <w:tcPr>
            <w:tcW w:w="1706" w:type="dxa"/>
            <w:tcBorders>
              <w:top w:val="single" w:sz="4" w:space="0" w:color="000000"/>
              <w:left w:val="single" w:sz="4" w:space="0" w:color="000000"/>
              <w:bottom w:val="single" w:sz="4" w:space="0" w:color="000000"/>
              <w:right w:val="single" w:sz="4" w:space="0" w:color="000000"/>
            </w:tcBorders>
          </w:tcPr>
          <w:p w14:paraId="74A83925" w14:textId="55A8AA06" w:rsidR="00BA770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£1500</w:t>
            </w:r>
          </w:p>
        </w:tc>
      </w:tr>
    </w:tbl>
    <w:p w14:paraId="2A7D5540" w14:textId="77777777" w:rsidR="00E66558" w:rsidRPr="002F2690" w:rsidRDefault="00E66558">
      <w:pPr>
        <w:spacing w:before="240" w:after="0"/>
        <w:rPr>
          <w:rFonts w:asciiTheme="minorHAnsi" w:hAnsiTheme="minorHAnsi" w:cstheme="minorHAnsi"/>
          <w:b/>
          <w:bCs/>
          <w:color w:val="104F75"/>
          <w:sz w:val="28"/>
          <w:szCs w:val="28"/>
        </w:rPr>
      </w:pPr>
    </w:p>
    <w:p w14:paraId="2A7D5541" w14:textId="275484B5" w:rsidR="00E66558" w:rsidRPr="002F2690" w:rsidRDefault="009D71E8" w:rsidP="00120AB1">
      <w:pPr>
        <w:rPr>
          <w:rFonts w:asciiTheme="minorHAnsi" w:hAnsiTheme="minorHAnsi" w:cstheme="minorHAnsi"/>
        </w:rPr>
      </w:pPr>
      <w:r w:rsidRPr="002F2690">
        <w:rPr>
          <w:rFonts w:asciiTheme="minorHAnsi" w:hAnsiTheme="minorHAnsi" w:cstheme="minorHAnsi"/>
          <w:b/>
          <w:bCs/>
          <w:color w:val="104F75"/>
          <w:sz w:val="28"/>
          <w:szCs w:val="28"/>
        </w:rPr>
        <w:t>Total budgeted cost: £</w:t>
      </w:r>
      <w:r w:rsidR="0060458E">
        <w:rPr>
          <w:rFonts w:asciiTheme="minorHAnsi" w:hAnsiTheme="minorHAnsi" w:cstheme="minorHAnsi"/>
          <w:b/>
          <w:bCs/>
          <w:color w:val="104F75"/>
          <w:sz w:val="28"/>
          <w:szCs w:val="28"/>
        </w:rPr>
        <w:t xml:space="preserve"> Full spent</w:t>
      </w:r>
    </w:p>
    <w:bookmarkEnd w:id="5"/>
    <w:p w14:paraId="2A7D555F" w14:textId="6512492E" w:rsidR="00E66558" w:rsidRDefault="009D71E8" w:rsidP="00713566">
      <w:pPr>
        <w:pStyle w:val="Heading1"/>
        <w:rPr>
          <w:rFonts w:asciiTheme="minorHAnsi" w:hAnsiTheme="minorHAnsi" w:cstheme="minorHAnsi"/>
        </w:rPr>
      </w:pPr>
      <w:r w:rsidRPr="002F2690">
        <w:rPr>
          <w:rFonts w:asciiTheme="minorHAnsi" w:hAnsiTheme="minorHAnsi" w:cstheme="minorHAnsi"/>
        </w:rPr>
        <w:lastRenderedPageBreak/>
        <w:t>Part B: Review of outcomes in the previous academic yea</w:t>
      </w:r>
      <w:r w:rsidR="00713566">
        <w:rPr>
          <w:rFonts w:asciiTheme="minorHAnsi" w:hAnsiTheme="minorHAnsi" w:cstheme="minorHAnsi"/>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3566" w:rsidRPr="002F2690" w14:paraId="291087F9" w14:textId="77777777" w:rsidTr="00B61ECC">
        <w:tc>
          <w:tcPr>
            <w:tcW w:w="9242" w:type="dxa"/>
            <w:shd w:val="clear" w:color="auto" w:fill="auto"/>
            <w:vAlign w:val="center"/>
          </w:tcPr>
          <w:p w14:paraId="1B5A3F20" w14:textId="0A0B887D" w:rsidR="00713566" w:rsidRPr="00890B0C" w:rsidRDefault="00890B0C" w:rsidP="00B61ECC">
            <w:pPr>
              <w:spacing w:after="0"/>
              <w:rPr>
                <w:rFonts w:asciiTheme="minorHAnsi" w:hAnsiTheme="minorHAnsi" w:cstheme="minorHAnsi"/>
                <w:b/>
                <w:color w:val="1F497D" w:themeColor="text2"/>
                <w:sz w:val="32"/>
                <w:szCs w:val="32"/>
              </w:rPr>
            </w:pPr>
            <w:r w:rsidRPr="00890B0C">
              <w:rPr>
                <w:rFonts w:asciiTheme="minorHAnsi" w:hAnsiTheme="minorHAnsi" w:cstheme="minorHAnsi"/>
                <w:b/>
                <w:color w:val="1F497D" w:themeColor="text2"/>
                <w:sz w:val="32"/>
                <w:szCs w:val="32"/>
              </w:rPr>
              <w:t>Report to governors: 2020/21</w:t>
            </w:r>
          </w:p>
          <w:p w14:paraId="1449CC3D" w14:textId="77777777" w:rsidR="00890B0C" w:rsidRDefault="00890B0C" w:rsidP="00B61ECC">
            <w:pPr>
              <w:spacing w:after="0"/>
              <w:rPr>
                <w:rFonts w:asciiTheme="minorHAnsi" w:hAnsiTheme="minorHAnsi" w:cstheme="minorHAnsi"/>
                <w:b/>
              </w:rPr>
            </w:pPr>
          </w:p>
          <w:p w14:paraId="70347DD2" w14:textId="16D8BFFB"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Pupil Premium Grant</w:t>
            </w:r>
          </w:p>
          <w:p w14:paraId="28CBE145" w14:textId="77777777" w:rsidR="00713566" w:rsidRPr="002F2690" w:rsidRDefault="00713566" w:rsidP="00B61ECC">
            <w:pPr>
              <w:spacing w:after="0"/>
              <w:rPr>
                <w:rFonts w:asciiTheme="minorHAnsi" w:hAnsiTheme="minorHAnsi" w:cstheme="minorHAnsi"/>
                <w:b/>
              </w:rPr>
            </w:pPr>
          </w:p>
          <w:p w14:paraId="308DD0D6"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Each year Hill Top School receives a Pupil Premium Grant (PPG), this is in addition to main school funding. It is allocated straight to school and is clearly identifiable </w:t>
            </w:r>
          </w:p>
          <w:p w14:paraId="4B916122"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in our budget which is monitored by SLT and Governors of the School. The grant</w:t>
            </w:r>
          </w:p>
          <w:p w14:paraId="23482274"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awarded is in addition to any funding the pupil may receive for their special educational needs.</w:t>
            </w:r>
          </w:p>
          <w:p w14:paraId="215E9276"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The SLT and Governors recognise that every year the school may identify different priorities which need addressing for pupils in receipt of PP.</w:t>
            </w:r>
          </w:p>
          <w:p w14:paraId="442575EF" w14:textId="77777777" w:rsidR="00713566" w:rsidRPr="002F2690" w:rsidRDefault="00713566" w:rsidP="00B61ECC">
            <w:pPr>
              <w:spacing w:after="0"/>
              <w:rPr>
                <w:rFonts w:asciiTheme="minorHAnsi" w:hAnsiTheme="minorHAnsi" w:cstheme="minorHAnsi"/>
              </w:rPr>
            </w:pPr>
          </w:p>
          <w:p w14:paraId="6C2A2D16" w14:textId="77777777" w:rsidR="00713566" w:rsidRPr="002F2690" w:rsidRDefault="00713566" w:rsidP="00B61ECC">
            <w:pPr>
              <w:spacing w:after="0"/>
              <w:jc w:val="both"/>
              <w:rPr>
                <w:rFonts w:asciiTheme="minorHAnsi" w:hAnsiTheme="minorHAnsi" w:cstheme="minorHAnsi"/>
              </w:rPr>
            </w:pPr>
          </w:p>
        </w:tc>
      </w:tr>
      <w:tr w:rsidR="00713566" w:rsidRPr="002F2690" w14:paraId="32E680D0" w14:textId="77777777" w:rsidTr="00B61ECC">
        <w:tc>
          <w:tcPr>
            <w:tcW w:w="9242" w:type="dxa"/>
            <w:shd w:val="clear" w:color="auto" w:fill="auto"/>
          </w:tcPr>
          <w:p w14:paraId="7A3D3358" w14:textId="77777777" w:rsidR="00713566" w:rsidRPr="002F2690" w:rsidRDefault="00713566" w:rsidP="00B61ECC">
            <w:pPr>
              <w:rPr>
                <w:rFonts w:asciiTheme="minorHAnsi" w:hAnsiTheme="minorHAnsi" w:cstheme="minorHAnsi"/>
                <w:b/>
              </w:rPr>
            </w:pPr>
            <w:r w:rsidRPr="002F2690">
              <w:rPr>
                <w:rFonts w:asciiTheme="minorHAnsi" w:hAnsiTheme="minorHAnsi" w:cstheme="minorHAnsi"/>
                <w:b/>
              </w:rPr>
              <w:t>Impact of Expenditure and Future Pupil Premium Plans</w:t>
            </w:r>
          </w:p>
          <w:p w14:paraId="18E7B9A5" w14:textId="77777777" w:rsidR="00713566" w:rsidRPr="002F2690" w:rsidRDefault="00713566" w:rsidP="00B61ECC">
            <w:pPr>
              <w:rPr>
                <w:rFonts w:asciiTheme="minorHAnsi" w:hAnsiTheme="minorHAnsi" w:cstheme="minorHAnsi"/>
              </w:rPr>
            </w:pPr>
            <w:r w:rsidRPr="002F2690">
              <w:rPr>
                <w:rFonts w:asciiTheme="minorHAnsi" w:hAnsiTheme="minorHAnsi" w:cstheme="minorHAnsi"/>
              </w:rPr>
              <w:t>The school will measure the impact of the PPG during each Autumn Term (this will link to the Annual Data Outcomes Analysis. In addition, we analyse all pupil data mid-way during the school year and hold termly meetings with teachers and deputy head teacher to review individual pupil progress.</w:t>
            </w:r>
          </w:p>
          <w:p w14:paraId="0CC9C064" w14:textId="77777777" w:rsidR="00713566" w:rsidRPr="002F2690" w:rsidRDefault="00713566" w:rsidP="00B61ECC">
            <w:pPr>
              <w:rPr>
                <w:rFonts w:asciiTheme="minorHAnsi" w:hAnsiTheme="minorHAnsi" w:cstheme="minorHAnsi"/>
                <w:b/>
              </w:rPr>
            </w:pPr>
            <w:r w:rsidRPr="002F2690">
              <w:rPr>
                <w:rFonts w:asciiTheme="minorHAnsi" w:hAnsiTheme="minorHAnsi" w:cstheme="minorHAnsi"/>
              </w:rPr>
              <w:t>The school will additionally identify key priorities for the next allocation of the pupil premium grant and establish appropriate cost codes within the budget for the next academic year; these cost codes are scrutinised by SLT and F&amp;S governor sub-committee of the Governing body.</w:t>
            </w:r>
          </w:p>
        </w:tc>
      </w:tr>
    </w:tbl>
    <w:p w14:paraId="098E52FD" w14:textId="70D1EBE9" w:rsidR="00713566" w:rsidRDefault="00713566" w:rsidP="00713566"/>
    <w:p w14:paraId="0D4CD934" w14:textId="77777777" w:rsidR="00713566" w:rsidRPr="002F2690" w:rsidRDefault="00713566" w:rsidP="00713566">
      <w:pPr>
        <w:rPr>
          <w:rFonts w:asciiTheme="minorHAnsi" w:hAnsiTheme="minorHAnsi" w:cstheme="minorHAnsi"/>
          <w:b/>
          <w:color w:val="FF0000"/>
        </w:rPr>
      </w:pPr>
      <w:r w:rsidRPr="002F2690">
        <w:rPr>
          <w:rFonts w:asciiTheme="minorHAnsi" w:hAnsiTheme="minorHAnsi" w:cstheme="minorHAnsi"/>
          <w:b/>
        </w:rPr>
        <w:t xml:space="preserve">Overview of the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590"/>
        <w:gridCol w:w="2322"/>
        <w:gridCol w:w="2268"/>
      </w:tblGrid>
      <w:tr w:rsidR="00713566" w:rsidRPr="002F2690" w14:paraId="141C08AC" w14:textId="77777777" w:rsidTr="00B61ECC">
        <w:trPr>
          <w:trHeight w:val="710"/>
        </w:trPr>
        <w:tc>
          <w:tcPr>
            <w:tcW w:w="918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8356978"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Number of pupils and pupil premium grant (</w:t>
            </w:r>
            <w:smartTag w:uri="urn:schemas-microsoft-com:office:smarttags" w:element="PersonName">
              <w:r w:rsidRPr="002F2690">
                <w:rPr>
                  <w:rFonts w:asciiTheme="minorHAnsi" w:hAnsiTheme="minorHAnsi" w:cstheme="minorHAnsi"/>
                  <w:b/>
                </w:rPr>
                <w:t>PP</w:t>
              </w:r>
            </w:smartTag>
            <w:r w:rsidRPr="002F2690">
              <w:rPr>
                <w:rFonts w:asciiTheme="minorHAnsi" w:hAnsiTheme="minorHAnsi" w:cstheme="minorHAnsi"/>
                <w:b/>
              </w:rPr>
              <w:t>G) received</w:t>
            </w:r>
          </w:p>
        </w:tc>
      </w:tr>
      <w:tr w:rsidR="00713566" w:rsidRPr="002F2690" w14:paraId="26805E4C" w14:textId="77777777" w:rsidTr="00B61ECC">
        <w:trPr>
          <w:trHeight w:val="680"/>
        </w:trPr>
        <w:tc>
          <w:tcPr>
            <w:tcW w:w="6912" w:type="dxa"/>
            <w:gridSpan w:val="2"/>
            <w:vAlign w:val="center"/>
          </w:tcPr>
          <w:p w14:paraId="12856D6D"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Total number of pupils on roll</w:t>
            </w:r>
          </w:p>
        </w:tc>
        <w:tc>
          <w:tcPr>
            <w:tcW w:w="2268" w:type="dxa"/>
            <w:vAlign w:val="center"/>
          </w:tcPr>
          <w:p w14:paraId="23C3B841"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125</w:t>
            </w:r>
          </w:p>
        </w:tc>
      </w:tr>
      <w:tr w:rsidR="00713566" w:rsidRPr="002F2690" w14:paraId="471A4A6F" w14:textId="77777777" w:rsidTr="00B61ECC">
        <w:trPr>
          <w:trHeight w:val="680"/>
        </w:trPr>
        <w:tc>
          <w:tcPr>
            <w:tcW w:w="6912" w:type="dxa"/>
            <w:gridSpan w:val="2"/>
            <w:vAlign w:val="center"/>
          </w:tcPr>
          <w:p w14:paraId="25AE446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Total number of pupils eligible for </w:t>
            </w:r>
            <w:smartTag w:uri="urn:schemas-microsoft-com:office:smarttags" w:element="PersonName">
              <w:r w:rsidRPr="002F2690">
                <w:rPr>
                  <w:rFonts w:asciiTheme="minorHAnsi" w:hAnsiTheme="minorHAnsi" w:cstheme="minorHAnsi"/>
                </w:rPr>
                <w:t>PP</w:t>
              </w:r>
            </w:smartTag>
            <w:r w:rsidRPr="002F2690">
              <w:rPr>
                <w:rFonts w:asciiTheme="minorHAnsi" w:hAnsiTheme="minorHAnsi" w:cstheme="minorHAnsi"/>
              </w:rPr>
              <w:t>G</w:t>
            </w:r>
          </w:p>
        </w:tc>
        <w:tc>
          <w:tcPr>
            <w:tcW w:w="2268" w:type="dxa"/>
            <w:vAlign w:val="center"/>
          </w:tcPr>
          <w:p w14:paraId="2983F9FE"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51</w:t>
            </w:r>
          </w:p>
        </w:tc>
      </w:tr>
      <w:tr w:rsidR="00713566" w:rsidRPr="002F2690" w14:paraId="06A04735" w14:textId="77777777" w:rsidTr="00B61ECC">
        <w:trPr>
          <w:trHeight w:val="680"/>
        </w:trPr>
        <w:tc>
          <w:tcPr>
            <w:tcW w:w="6912" w:type="dxa"/>
            <w:gridSpan w:val="2"/>
            <w:vAlign w:val="center"/>
          </w:tcPr>
          <w:p w14:paraId="56A650E6"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Amount of </w:t>
            </w:r>
            <w:smartTag w:uri="urn:schemas-microsoft-com:office:smarttags" w:element="PersonName">
              <w:r w:rsidRPr="002F2690">
                <w:rPr>
                  <w:rFonts w:asciiTheme="minorHAnsi" w:hAnsiTheme="minorHAnsi" w:cstheme="minorHAnsi"/>
                </w:rPr>
                <w:t>PP</w:t>
              </w:r>
            </w:smartTag>
            <w:r w:rsidRPr="002F2690">
              <w:rPr>
                <w:rFonts w:asciiTheme="minorHAnsi" w:hAnsiTheme="minorHAnsi" w:cstheme="minorHAnsi"/>
              </w:rPr>
              <w:t>G received per pupil</w:t>
            </w:r>
          </w:p>
        </w:tc>
        <w:tc>
          <w:tcPr>
            <w:tcW w:w="2268" w:type="dxa"/>
            <w:vAlign w:val="center"/>
          </w:tcPr>
          <w:p w14:paraId="457A79D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£935</w:t>
            </w:r>
          </w:p>
        </w:tc>
      </w:tr>
      <w:tr w:rsidR="00713566" w:rsidRPr="002F2690" w14:paraId="5E5FB772" w14:textId="77777777" w:rsidTr="00B61ECC">
        <w:trPr>
          <w:trHeight w:val="680"/>
        </w:trPr>
        <w:tc>
          <w:tcPr>
            <w:tcW w:w="6912" w:type="dxa"/>
            <w:gridSpan w:val="2"/>
            <w:vAlign w:val="center"/>
          </w:tcPr>
          <w:p w14:paraId="4DD86E88"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lastRenderedPageBreak/>
              <w:t xml:space="preserve">Funding re LAC </w:t>
            </w:r>
            <w:proofErr w:type="gramStart"/>
            <w:r w:rsidRPr="002F2690">
              <w:rPr>
                <w:rFonts w:asciiTheme="minorHAnsi" w:hAnsiTheme="minorHAnsi" w:cstheme="minorHAnsi"/>
              </w:rPr>
              <w:t>pupil  -</w:t>
            </w:r>
            <w:proofErr w:type="gramEnd"/>
            <w:r w:rsidRPr="002F2690">
              <w:rPr>
                <w:rFonts w:asciiTheme="minorHAnsi" w:hAnsiTheme="minorHAnsi" w:cstheme="minorHAnsi"/>
              </w:rPr>
              <w:t xml:space="preserve"> £1700 per student</w:t>
            </w:r>
          </w:p>
        </w:tc>
        <w:tc>
          <w:tcPr>
            <w:tcW w:w="2268" w:type="dxa"/>
            <w:vAlign w:val="center"/>
          </w:tcPr>
          <w:p w14:paraId="03152CAE"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 xml:space="preserve">TBC </w:t>
            </w:r>
          </w:p>
        </w:tc>
      </w:tr>
      <w:tr w:rsidR="00713566" w:rsidRPr="002F2690" w14:paraId="3E09DB78" w14:textId="77777777" w:rsidTr="00B61ECC">
        <w:trPr>
          <w:trHeight w:val="680"/>
        </w:trPr>
        <w:tc>
          <w:tcPr>
            <w:tcW w:w="6912" w:type="dxa"/>
            <w:gridSpan w:val="2"/>
            <w:vAlign w:val="center"/>
          </w:tcPr>
          <w:p w14:paraId="190D7F03"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 xml:space="preserve">Total amount of </w:t>
            </w:r>
            <w:smartTag w:uri="urn:schemas-microsoft-com:office:smarttags" w:element="PersonName">
              <w:r w:rsidRPr="002F2690">
                <w:rPr>
                  <w:rFonts w:asciiTheme="minorHAnsi" w:hAnsiTheme="minorHAnsi" w:cstheme="minorHAnsi"/>
                  <w:b/>
                </w:rPr>
                <w:t>PP</w:t>
              </w:r>
            </w:smartTag>
            <w:r w:rsidRPr="002F2690">
              <w:rPr>
                <w:rFonts w:asciiTheme="minorHAnsi" w:hAnsiTheme="minorHAnsi" w:cstheme="minorHAnsi"/>
                <w:b/>
              </w:rPr>
              <w:t xml:space="preserve">G received </w:t>
            </w:r>
          </w:p>
        </w:tc>
        <w:tc>
          <w:tcPr>
            <w:tcW w:w="2268" w:type="dxa"/>
            <w:vAlign w:val="center"/>
          </w:tcPr>
          <w:p w14:paraId="35CE6477" w14:textId="77777777" w:rsidR="00713566" w:rsidRPr="002F2690" w:rsidRDefault="00713566" w:rsidP="00B61ECC">
            <w:pPr>
              <w:spacing w:after="0"/>
              <w:jc w:val="center"/>
              <w:rPr>
                <w:rFonts w:asciiTheme="minorHAnsi" w:hAnsiTheme="minorHAnsi" w:cstheme="minorHAnsi"/>
                <w:b/>
              </w:rPr>
            </w:pPr>
          </w:p>
          <w:p w14:paraId="49F102EB"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£47,685</w:t>
            </w:r>
          </w:p>
        </w:tc>
      </w:tr>
      <w:tr w:rsidR="00713566" w:rsidRPr="002F2690" w14:paraId="04525FA9" w14:textId="77777777" w:rsidTr="00B61ECC">
        <w:trPr>
          <w:trHeight w:val="680"/>
        </w:trPr>
        <w:tc>
          <w:tcPr>
            <w:tcW w:w="6912" w:type="dxa"/>
            <w:gridSpan w:val="2"/>
            <w:vAlign w:val="center"/>
          </w:tcPr>
          <w:p w14:paraId="1B356C3A"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TOTAL</w:t>
            </w:r>
          </w:p>
        </w:tc>
        <w:tc>
          <w:tcPr>
            <w:tcW w:w="2268" w:type="dxa"/>
            <w:vAlign w:val="center"/>
          </w:tcPr>
          <w:p w14:paraId="6B85BA8B"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 xml:space="preserve">         £47,685</w:t>
            </w:r>
          </w:p>
        </w:tc>
      </w:tr>
      <w:tr w:rsidR="00713566" w:rsidRPr="002F2690" w14:paraId="0DCF0BEE" w14:textId="77777777" w:rsidTr="00B61ECC">
        <w:trPr>
          <w:trHeight w:val="680"/>
        </w:trPr>
        <w:tc>
          <w:tcPr>
            <w:tcW w:w="6912" w:type="dxa"/>
            <w:gridSpan w:val="2"/>
            <w:vAlign w:val="center"/>
          </w:tcPr>
          <w:p w14:paraId="672C7EEE"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Est Expenditure by end of March 2021</w:t>
            </w:r>
          </w:p>
        </w:tc>
        <w:tc>
          <w:tcPr>
            <w:tcW w:w="2268" w:type="dxa"/>
            <w:vAlign w:val="center"/>
          </w:tcPr>
          <w:p w14:paraId="310E5491"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£47,685</w:t>
            </w:r>
          </w:p>
        </w:tc>
      </w:tr>
      <w:tr w:rsidR="00713566" w:rsidRPr="002F2690" w14:paraId="12CEC2E3" w14:textId="77777777" w:rsidTr="00B61ECC">
        <w:trPr>
          <w:trHeight w:val="680"/>
        </w:trPr>
        <w:tc>
          <w:tcPr>
            <w:tcW w:w="9180" w:type="dxa"/>
            <w:gridSpan w:val="3"/>
            <w:vAlign w:val="center"/>
          </w:tcPr>
          <w:p w14:paraId="5B09675A"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Expenditure of Pupil Premium grant (2020- 21)</w:t>
            </w:r>
          </w:p>
        </w:tc>
      </w:tr>
      <w:tr w:rsidR="00713566" w:rsidRPr="002F2690" w14:paraId="66B2AEEC" w14:textId="77777777" w:rsidTr="00B61ECC">
        <w:trPr>
          <w:trHeight w:val="680"/>
        </w:trPr>
        <w:tc>
          <w:tcPr>
            <w:tcW w:w="4590" w:type="dxa"/>
            <w:vAlign w:val="center"/>
          </w:tcPr>
          <w:p w14:paraId="2117341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Resources for difficult to engage including offsite education</w:t>
            </w:r>
          </w:p>
        </w:tc>
        <w:tc>
          <w:tcPr>
            <w:tcW w:w="4590" w:type="dxa"/>
            <w:gridSpan w:val="2"/>
            <w:vAlign w:val="center"/>
          </w:tcPr>
          <w:p w14:paraId="1237187A"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£1000</w:t>
            </w:r>
          </w:p>
        </w:tc>
      </w:tr>
      <w:tr w:rsidR="00713566" w:rsidRPr="002F2690" w14:paraId="5EE5C167" w14:textId="77777777" w:rsidTr="00B61ECC">
        <w:trPr>
          <w:trHeight w:val="680"/>
        </w:trPr>
        <w:tc>
          <w:tcPr>
            <w:tcW w:w="4590" w:type="dxa"/>
            <w:vAlign w:val="center"/>
          </w:tcPr>
          <w:p w14:paraId="6FED932F"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Thrive</w:t>
            </w:r>
          </w:p>
        </w:tc>
        <w:tc>
          <w:tcPr>
            <w:tcW w:w="4590" w:type="dxa"/>
            <w:gridSpan w:val="2"/>
            <w:vAlign w:val="center"/>
          </w:tcPr>
          <w:p w14:paraId="08347128"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£3000</w:t>
            </w:r>
          </w:p>
        </w:tc>
      </w:tr>
      <w:tr w:rsidR="00713566" w:rsidRPr="002F2690" w14:paraId="1E138D21" w14:textId="77777777" w:rsidTr="00B61ECC">
        <w:trPr>
          <w:trHeight w:val="680"/>
        </w:trPr>
        <w:tc>
          <w:tcPr>
            <w:tcW w:w="4590" w:type="dxa"/>
            <w:vAlign w:val="center"/>
          </w:tcPr>
          <w:p w14:paraId="2F397D43"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Staffing 1:1</w:t>
            </w:r>
          </w:p>
        </w:tc>
        <w:tc>
          <w:tcPr>
            <w:tcW w:w="4590" w:type="dxa"/>
            <w:gridSpan w:val="2"/>
            <w:vAlign w:val="center"/>
          </w:tcPr>
          <w:p w14:paraId="4B873BF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£43,685</w:t>
            </w:r>
          </w:p>
        </w:tc>
      </w:tr>
      <w:tr w:rsidR="00713566" w:rsidRPr="002F2690" w14:paraId="52165488" w14:textId="77777777" w:rsidTr="00B61ECC">
        <w:trPr>
          <w:trHeight w:val="680"/>
        </w:trPr>
        <w:tc>
          <w:tcPr>
            <w:tcW w:w="4590" w:type="dxa"/>
            <w:vAlign w:val="center"/>
          </w:tcPr>
          <w:p w14:paraId="6F19F923" w14:textId="77777777" w:rsidR="00713566" w:rsidRPr="002F2690" w:rsidRDefault="00713566" w:rsidP="00B61ECC">
            <w:pPr>
              <w:spacing w:after="0"/>
              <w:jc w:val="center"/>
              <w:rPr>
                <w:rFonts w:asciiTheme="minorHAnsi" w:hAnsiTheme="minorHAnsi" w:cstheme="minorHAnsi"/>
              </w:rPr>
            </w:pPr>
          </w:p>
        </w:tc>
        <w:tc>
          <w:tcPr>
            <w:tcW w:w="4590" w:type="dxa"/>
            <w:gridSpan w:val="2"/>
            <w:vAlign w:val="center"/>
          </w:tcPr>
          <w:p w14:paraId="52779EDD" w14:textId="77777777" w:rsidR="00713566" w:rsidRPr="002F2690" w:rsidRDefault="00713566" w:rsidP="00B61ECC">
            <w:pPr>
              <w:spacing w:after="0"/>
              <w:jc w:val="center"/>
              <w:rPr>
                <w:rFonts w:asciiTheme="minorHAnsi" w:hAnsiTheme="minorHAnsi" w:cstheme="minorHAnsi"/>
                <w:b/>
              </w:rPr>
            </w:pPr>
          </w:p>
        </w:tc>
      </w:tr>
      <w:tr w:rsidR="00713566" w:rsidRPr="002F2690" w14:paraId="585DF845" w14:textId="77777777" w:rsidTr="00B61ECC">
        <w:trPr>
          <w:trHeight w:val="680"/>
        </w:trPr>
        <w:tc>
          <w:tcPr>
            <w:tcW w:w="6912" w:type="dxa"/>
            <w:gridSpan w:val="2"/>
            <w:vAlign w:val="center"/>
          </w:tcPr>
          <w:p w14:paraId="3DB5D3DA"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Total</w:t>
            </w:r>
          </w:p>
        </w:tc>
        <w:tc>
          <w:tcPr>
            <w:tcW w:w="2268" w:type="dxa"/>
            <w:vAlign w:val="center"/>
          </w:tcPr>
          <w:p w14:paraId="038D21FF"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£47,685</w:t>
            </w:r>
          </w:p>
        </w:tc>
      </w:tr>
      <w:tr w:rsidR="00713566" w:rsidRPr="002F2690" w14:paraId="38BC259A" w14:textId="77777777" w:rsidTr="00B61ECC">
        <w:trPr>
          <w:trHeight w:val="680"/>
        </w:trPr>
        <w:tc>
          <w:tcPr>
            <w:tcW w:w="6912" w:type="dxa"/>
            <w:gridSpan w:val="2"/>
            <w:vAlign w:val="center"/>
          </w:tcPr>
          <w:p w14:paraId="280A5798" w14:textId="77777777" w:rsidR="00713566" w:rsidRPr="002F2690" w:rsidRDefault="00713566" w:rsidP="00B61ECC">
            <w:pPr>
              <w:spacing w:after="0"/>
              <w:rPr>
                <w:rFonts w:asciiTheme="minorHAnsi" w:hAnsiTheme="minorHAnsi" w:cstheme="minorHAnsi"/>
              </w:rPr>
            </w:pPr>
          </w:p>
        </w:tc>
        <w:tc>
          <w:tcPr>
            <w:tcW w:w="2268" w:type="dxa"/>
            <w:vAlign w:val="center"/>
          </w:tcPr>
          <w:p w14:paraId="2FCF249B" w14:textId="77777777" w:rsidR="00713566" w:rsidRPr="002F2690" w:rsidRDefault="00713566" w:rsidP="00B61ECC">
            <w:pPr>
              <w:spacing w:after="0"/>
              <w:rPr>
                <w:rFonts w:asciiTheme="minorHAnsi" w:hAnsiTheme="minorHAnsi" w:cstheme="minorHAnsi"/>
                <w:b/>
              </w:rPr>
            </w:pPr>
          </w:p>
        </w:tc>
      </w:tr>
    </w:tbl>
    <w:p w14:paraId="24FB4FE0"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242"/>
      </w:tblGrid>
      <w:tr w:rsidR="00713566" w:rsidRPr="002F2690" w14:paraId="60670D72" w14:textId="77777777" w:rsidTr="00B61ECC">
        <w:trPr>
          <w:trHeight w:val="850"/>
        </w:trPr>
        <w:tc>
          <w:tcPr>
            <w:tcW w:w="9242" w:type="dxa"/>
            <w:shd w:val="clear" w:color="auto" w:fill="C6D9F1"/>
            <w:vAlign w:val="center"/>
          </w:tcPr>
          <w:p w14:paraId="5834106D" w14:textId="77777777" w:rsidR="00713566" w:rsidRPr="002F2690" w:rsidRDefault="00713566" w:rsidP="00B61ECC">
            <w:pPr>
              <w:tabs>
                <w:tab w:val="left" w:pos="6249"/>
              </w:tabs>
              <w:spacing w:after="0"/>
              <w:rPr>
                <w:rFonts w:asciiTheme="minorHAnsi" w:hAnsiTheme="minorHAnsi" w:cstheme="minorHAnsi"/>
                <w:b/>
              </w:rPr>
            </w:pPr>
            <w:r w:rsidRPr="002F2690">
              <w:rPr>
                <w:rFonts w:asciiTheme="minorHAnsi" w:hAnsiTheme="minorHAnsi" w:cstheme="minorHAnsi"/>
                <w:b/>
              </w:rPr>
              <w:t xml:space="preserve">Summary </w:t>
            </w:r>
            <w:proofErr w:type="gramStart"/>
            <w:r w:rsidRPr="002F2690">
              <w:rPr>
                <w:rFonts w:asciiTheme="minorHAnsi" w:hAnsiTheme="minorHAnsi" w:cstheme="minorHAnsi"/>
                <w:b/>
              </w:rPr>
              <w:t>of  PPG</w:t>
            </w:r>
            <w:proofErr w:type="gramEnd"/>
            <w:r w:rsidRPr="002F2690">
              <w:rPr>
                <w:rFonts w:asciiTheme="minorHAnsi" w:hAnsiTheme="minorHAnsi" w:cstheme="minorHAnsi"/>
                <w:b/>
              </w:rPr>
              <w:t xml:space="preserve"> spend   2020/21</w:t>
            </w:r>
          </w:p>
        </w:tc>
      </w:tr>
      <w:tr w:rsidR="00713566" w:rsidRPr="002F2690" w14:paraId="0D0324B5" w14:textId="77777777" w:rsidTr="00B61ECC">
        <w:trPr>
          <w:trHeight w:val="1027"/>
        </w:trPr>
        <w:tc>
          <w:tcPr>
            <w:tcW w:w="9242" w:type="dxa"/>
          </w:tcPr>
          <w:p w14:paraId="6C7BC52C"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Objective 1</w:t>
            </w:r>
          </w:p>
          <w:p w14:paraId="6348255D"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 xml:space="preserve">Resources to support groups of pupils who are difficult to engage including offsite education </w:t>
            </w:r>
            <w:proofErr w:type="spellStart"/>
            <w:proofErr w:type="gramStart"/>
            <w:r w:rsidRPr="002F2690">
              <w:rPr>
                <w:rFonts w:asciiTheme="minorHAnsi" w:hAnsiTheme="minorHAnsi" w:cstheme="minorHAnsi"/>
              </w:rPr>
              <w:t>eg</w:t>
            </w:r>
            <w:proofErr w:type="spellEnd"/>
            <w:proofErr w:type="gramEnd"/>
            <w:r w:rsidRPr="002F2690">
              <w:rPr>
                <w:rFonts w:asciiTheme="minorHAnsi" w:hAnsiTheme="minorHAnsi" w:cstheme="minorHAnsi"/>
              </w:rPr>
              <w:t xml:space="preserve"> hairdressing.</w:t>
            </w:r>
          </w:p>
          <w:p w14:paraId="61CE4EB4" w14:textId="77777777" w:rsidR="00713566" w:rsidRPr="002F2690" w:rsidRDefault="00713566" w:rsidP="00B61ECC">
            <w:pPr>
              <w:tabs>
                <w:tab w:val="left" w:pos="6249"/>
              </w:tabs>
              <w:spacing w:after="120"/>
              <w:rPr>
                <w:rFonts w:asciiTheme="minorHAnsi" w:hAnsiTheme="minorHAnsi" w:cstheme="minorHAnsi"/>
                <w:b/>
                <w:bCs/>
              </w:rPr>
            </w:pPr>
            <w:r w:rsidRPr="002F2690">
              <w:rPr>
                <w:rFonts w:asciiTheme="minorHAnsi" w:hAnsiTheme="minorHAnsi" w:cstheme="minorHAnsi"/>
                <w:b/>
                <w:bCs/>
              </w:rPr>
              <w:t>Expected outcomes:</w:t>
            </w:r>
          </w:p>
          <w:p w14:paraId="42AE3B23"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Positive engagement in education, appropriate qualifications to attain apprenticeship place in Y12.</w:t>
            </w:r>
          </w:p>
          <w:p w14:paraId="311F8F33" w14:textId="77777777" w:rsidR="00713566" w:rsidRPr="002F2690" w:rsidRDefault="00713566" w:rsidP="00B61ECC">
            <w:pPr>
              <w:tabs>
                <w:tab w:val="left" w:pos="6249"/>
              </w:tabs>
              <w:spacing w:after="120"/>
              <w:rPr>
                <w:rFonts w:asciiTheme="minorHAnsi" w:hAnsiTheme="minorHAnsi" w:cstheme="minorHAnsi"/>
              </w:rPr>
            </w:pPr>
          </w:p>
          <w:p w14:paraId="22C55712"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Objective </w:t>
            </w:r>
            <w:proofErr w:type="gramStart"/>
            <w:r w:rsidRPr="002F2690">
              <w:rPr>
                <w:rFonts w:asciiTheme="minorHAnsi" w:hAnsiTheme="minorHAnsi" w:cstheme="minorHAnsi"/>
                <w:b/>
              </w:rPr>
              <w:t>2 :</w:t>
            </w:r>
            <w:proofErr w:type="gramEnd"/>
            <w:r w:rsidRPr="002F2690">
              <w:rPr>
                <w:rFonts w:asciiTheme="minorHAnsi" w:hAnsiTheme="minorHAnsi" w:cstheme="minorHAnsi"/>
                <w:b/>
              </w:rPr>
              <w:t xml:space="preserve"> Thrive r</w:t>
            </w:r>
            <w:r w:rsidRPr="002F2690">
              <w:rPr>
                <w:rFonts w:asciiTheme="minorHAnsi" w:hAnsiTheme="minorHAnsi" w:cstheme="minorHAnsi"/>
              </w:rPr>
              <w:t xml:space="preserve">esources to support pupil mental health and </w:t>
            </w:r>
            <w:proofErr w:type="spellStart"/>
            <w:r w:rsidRPr="002F2690">
              <w:rPr>
                <w:rFonts w:asciiTheme="minorHAnsi" w:hAnsiTheme="minorHAnsi" w:cstheme="minorHAnsi"/>
              </w:rPr>
              <w:t>well being</w:t>
            </w:r>
            <w:proofErr w:type="spellEnd"/>
            <w:r w:rsidRPr="002F2690">
              <w:rPr>
                <w:rFonts w:asciiTheme="minorHAnsi" w:hAnsiTheme="minorHAnsi" w:cstheme="minorHAnsi"/>
              </w:rPr>
              <w:t xml:space="preserve"> following Covid 19 restrictions. </w:t>
            </w:r>
            <w:proofErr w:type="spellStart"/>
            <w:r w:rsidRPr="002F2690">
              <w:rPr>
                <w:rFonts w:asciiTheme="minorHAnsi" w:hAnsiTheme="minorHAnsi" w:cstheme="minorHAnsi"/>
              </w:rPr>
              <w:t>Kalmer</w:t>
            </w:r>
            <w:proofErr w:type="spellEnd"/>
            <w:r w:rsidRPr="002F2690">
              <w:rPr>
                <w:rFonts w:asciiTheme="minorHAnsi" w:hAnsiTheme="minorHAnsi" w:cstheme="minorHAnsi"/>
              </w:rPr>
              <w:t xml:space="preserve"> Counselling</w:t>
            </w:r>
          </w:p>
          <w:p w14:paraId="07AA023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lastRenderedPageBreak/>
              <w:t xml:space="preserve">Expected Outcomes:  </w:t>
            </w:r>
            <w:r w:rsidRPr="002F2690">
              <w:rPr>
                <w:rFonts w:asciiTheme="minorHAnsi" w:hAnsiTheme="minorHAnsi" w:cstheme="minorHAnsi"/>
                <w:bCs/>
              </w:rPr>
              <w:t xml:space="preserve">Greater resilience amongst all pupils, pupils to have a bank of coping strategies that they </w:t>
            </w:r>
            <w:proofErr w:type="gramStart"/>
            <w:r w:rsidRPr="002F2690">
              <w:rPr>
                <w:rFonts w:asciiTheme="minorHAnsi" w:hAnsiTheme="minorHAnsi" w:cstheme="minorHAnsi"/>
                <w:bCs/>
              </w:rPr>
              <w:t>are able to</w:t>
            </w:r>
            <w:proofErr w:type="gramEnd"/>
            <w:r w:rsidRPr="002F2690">
              <w:rPr>
                <w:rFonts w:asciiTheme="minorHAnsi" w:hAnsiTheme="minorHAnsi" w:cstheme="minorHAnsi"/>
                <w:bCs/>
              </w:rPr>
              <w:t xml:space="preserve"> use during periods of stress and anxiety.</w:t>
            </w:r>
          </w:p>
          <w:p w14:paraId="2023C60F"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3 </w:t>
            </w:r>
          </w:p>
          <w:p w14:paraId="1771EB45"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rPr>
              <w:t xml:space="preserve">Staffing for 1:1 </w:t>
            </w:r>
            <w:proofErr w:type="gramStart"/>
            <w:r w:rsidRPr="002F2690">
              <w:rPr>
                <w:rFonts w:asciiTheme="minorHAnsi" w:hAnsiTheme="minorHAnsi" w:cstheme="minorHAnsi"/>
              </w:rPr>
              <w:t>pupils</w:t>
            </w:r>
            <w:proofErr w:type="gramEnd"/>
          </w:p>
          <w:p w14:paraId="085B63ED"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Expected outcomes:  </w:t>
            </w:r>
            <w:r w:rsidRPr="002F2690">
              <w:rPr>
                <w:rFonts w:asciiTheme="minorHAnsi" w:hAnsiTheme="minorHAnsi" w:cstheme="minorHAnsi"/>
                <w:bCs/>
              </w:rPr>
              <w:t xml:space="preserve">Pupils to positively engage in the curriculum with growing independence. </w:t>
            </w:r>
          </w:p>
          <w:p w14:paraId="351534DE" w14:textId="77777777" w:rsidR="00713566" w:rsidRPr="002F2690" w:rsidRDefault="00713566" w:rsidP="00B61ECC">
            <w:pPr>
              <w:tabs>
                <w:tab w:val="left" w:pos="6249"/>
              </w:tabs>
              <w:spacing w:after="120"/>
              <w:rPr>
                <w:rFonts w:asciiTheme="minorHAnsi" w:hAnsiTheme="minorHAnsi" w:cstheme="minorHAnsi"/>
                <w:b/>
              </w:rPr>
            </w:pPr>
          </w:p>
          <w:p w14:paraId="099A0437" w14:textId="77777777" w:rsidR="00713566" w:rsidRPr="002F2690" w:rsidRDefault="00713566" w:rsidP="00B61ECC">
            <w:pPr>
              <w:tabs>
                <w:tab w:val="left" w:pos="6249"/>
              </w:tabs>
              <w:spacing w:after="120"/>
              <w:rPr>
                <w:rFonts w:asciiTheme="minorHAnsi" w:hAnsiTheme="minorHAnsi" w:cstheme="minorHAnsi"/>
                <w:b/>
              </w:rPr>
            </w:pPr>
          </w:p>
          <w:p w14:paraId="74A0641B" w14:textId="77777777" w:rsidR="00713566" w:rsidRPr="002F2690" w:rsidRDefault="00713566" w:rsidP="00B61ECC">
            <w:pPr>
              <w:tabs>
                <w:tab w:val="left" w:pos="6249"/>
              </w:tabs>
              <w:spacing w:after="120"/>
              <w:rPr>
                <w:rFonts w:asciiTheme="minorHAnsi" w:hAnsiTheme="minorHAnsi" w:cstheme="minorHAnsi"/>
                <w:b/>
              </w:rPr>
            </w:pPr>
          </w:p>
          <w:p w14:paraId="482D4D81" w14:textId="77777777" w:rsidR="00713566" w:rsidRPr="002F2690" w:rsidRDefault="00713566" w:rsidP="00B61ECC">
            <w:pPr>
              <w:tabs>
                <w:tab w:val="left" w:pos="6249"/>
              </w:tabs>
              <w:spacing w:after="120"/>
              <w:rPr>
                <w:rFonts w:asciiTheme="minorHAnsi" w:hAnsiTheme="minorHAnsi" w:cstheme="minorHAnsi"/>
                <w:highlight w:val="yellow"/>
              </w:rPr>
            </w:pPr>
          </w:p>
        </w:tc>
      </w:tr>
    </w:tbl>
    <w:p w14:paraId="4CA3FB3C" w14:textId="77777777" w:rsidR="00713566" w:rsidRPr="002F2690" w:rsidRDefault="00713566" w:rsidP="00713566">
      <w:pPr>
        <w:spacing w:after="0"/>
        <w:rPr>
          <w:rFonts w:asciiTheme="minorHAnsi" w:hAnsiTheme="minorHAnsi" w:cstheme="minorHAnsi"/>
        </w:rPr>
      </w:pPr>
    </w:p>
    <w:p w14:paraId="49EA1193"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242"/>
      </w:tblGrid>
      <w:tr w:rsidR="00713566" w:rsidRPr="002F2690" w14:paraId="2C3F7DE5" w14:textId="77777777" w:rsidTr="00B61ECC">
        <w:trPr>
          <w:trHeight w:val="850"/>
        </w:trPr>
        <w:tc>
          <w:tcPr>
            <w:tcW w:w="9242" w:type="dxa"/>
            <w:shd w:val="clear" w:color="auto" w:fill="C6D9F1"/>
            <w:vAlign w:val="center"/>
          </w:tcPr>
          <w:p w14:paraId="33B11A02" w14:textId="77777777" w:rsidR="00713566" w:rsidRPr="002F2690" w:rsidRDefault="00713566" w:rsidP="00B61ECC">
            <w:pPr>
              <w:tabs>
                <w:tab w:val="left" w:pos="6249"/>
              </w:tabs>
              <w:spacing w:after="0"/>
              <w:rPr>
                <w:rFonts w:asciiTheme="minorHAnsi" w:hAnsiTheme="minorHAnsi" w:cstheme="minorHAnsi"/>
                <w:b/>
              </w:rPr>
            </w:pPr>
            <w:r w:rsidRPr="002F2690">
              <w:rPr>
                <w:rFonts w:asciiTheme="minorHAnsi" w:hAnsiTheme="minorHAnsi" w:cstheme="minorHAnsi"/>
                <w:b/>
              </w:rPr>
              <w:t>Tracking Autumn 2020/ Spring 2021/Summer 2021</w:t>
            </w:r>
          </w:p>
        </w:tc>
      </w:tr>
      <w:tr w:rsidR="00713566" w:rsidRPr="002F2690" w14:paraId="1379B513" w14:textId="77777777" w:rsidTr="00B61ECC">
        <w:trPr>
          <w:trHeight w:val="1027"/>
        </w:trPr>
        <w:tc>
          <w:tcPr>
            <w:tcW w:w="9242" w:type="dxa"/>
          </w:tcPr>
          <w:p w14:paraId="1ACD726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Objective 1</w:t>
            </w:r>
          </w:p>
          <w:p w14:paraId="56AA22A5"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 xml:space="preserve">Resources to support groups of pupils who are difficult to engage including offsite education </w:t>
            </w:r>
            <w:proofErr w:type="spellStart"/>
            <w:proofErr w:type="gramStart"/>
            <w:r w:rsidRPr="002F2690">
              <w:rPr>
                <w:rFonts w:asciiTheme="minorHAnsi" w:hAnsiTheme="minorHAnsi" w:cstheme="minorHAnsi"/>
              </w:rPr>
              <w:t>eg</w:t>
            </w:r>
            <w:proofErr w:type="spellEnd"/>
            <w:proofErr w:type="gramEnd"/>
            <w:r w:rsidRPr="002F2690">
              <w:rPr>
                <w:rFonts w:asciiTheme="minorHAnsi" w:hAnsiTheme="minorHAnsi" w:cstheme="minorHAnsi"/>
              </w:rPr>
              <w:t xml:space="preserve"> Hairdressing</w:t>
            </w:r>
          </w:p>
          <w:p w14:paraId="57FFF63F"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Expected outcomes:</w:t>
            </w:r>
            <w:r w:rsidRPr="002F2690">
              <w:rPr>
                <w:rFonts w:asciiTheme="minorHAnsi" w:hAnsiTheme="minorHAnsi" w:cstheme="minorHAnsi"/>
              </w:rPr>
              <w:t xml:space="preserve"> Positive engagement in education, appropriate qualifications to attain apprenticeship place in Y12.</w:t>
            </w:r>
          </w:p>
          <w:p w14:paraId="1196B4B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Autumn term 20:</w:t>
            </w:r>
            <w:r w:rsidRPr="002F2690">
              <w:rPr>
                <w:rFonts w:asciiTheme="minorHAnsi" w:hAnsiTheme="minorHAnsi" w:cstheme="minorHAnsi"/>
              </w:rPr>
              <w:t xml:space="preserve"> 4</w:t>
            </w:r>
            <w:r w:rsidRPr="002F2690">
              <w:rPr>
                <w:rFonts w:asciiTheme="minorHAnsi" w:hAnsiTheme="minorHAnsi" w:cstheme="minorHAnsi"/>
                <w:bCs/>
              </w:rPr>
              <w:t xml:space="preserve"> young people attending hairdressing, although this has been interrupted due to Covid and hairdressing restrictions.  Work supplied by provider mixed reaction 2 pupils engaged, 2 other ladies are wanting the practical element of the course.</w:t>
            </w:r>
          </w:p>
          <w:p w14:paraId="5D9FA48C"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 xml:space="preserve">Spring term 21: </w:t>
            </w:r>
            <w:r w:rsidRPr="002F2690">
              <w:rPr>
                <w:rFonts w:asciiTheme="minorHAnsi" w:hAnsiTheme="minorHAnsi" w:cstheme="minorHAnsi"/>
                <w:bCs/>
              </w:rPr>
              <w:t>Girls still unable to attend course until at least April 12</w:t>
            </w:r>
            <w:r w:rsidRPr="002F2690">
              <w:rPr>
                <w:rFonts w:asciiTheme="minorHAnsi" w:hAnsiTheme="minorHAnsi" w:cstheme="minorHAnsi"/>
                <w:bCs/>
                <w:vertAlign w:val="superscript"/>
              </w:rPr>
              <w:t>th</w:t>
            </w:r>
            <w:r w:rsidRPr="002F2690">
              <w:rPr>
                <w:rFonts w:asciiTheme="minorHAnsi" w:hAnsiTheme="minorHAnsi" w:cstheme="minorHAnsi"/>
                <w:bCs/>
              </w:rPr>
              <w:t xml:space="preserve">.  RR attending </w:t>
            </w:r>
            <w:proofErr w:type="spellStart"/>
            <w:r w:rsidRPr="002F2690">
              <w:rPr>
                <w:rFonts w:asciiTheme="minorHAnsi" w:hAnsiTheme="minorHAnsi" w:cstheme="minorHAnsi"/>
                <w:bCs/>
              </w:rPr>
              <w:t>Stonehills</w:t>
            </w:r>
            <w:proofErr w:type="spellEnd"/>
            <w:r w:rsidRPr="002F2690">
              <w:rPr>
                <w:rFonts w:asciiTheme="minorHAnsi" w:hAnsiTheme="minorHAnsi" w:cstheme="minorHAnsi"/>
                <w:bCs/>
              </w:rPr>
              <w:t xml:space="preserve">, throughout lockdown period.  Has returned this week 8/3/21 and appears more engaged, he is looking forward to going to </w:t>
            </w:r>
            <w:proofErr w:type="spellStart"/>
            <w:r w:rsidRPr="002F2690">
              <w:rPr>
                <w:rFonts w:asciiTheme="minorHAnsi" w:hAnsiTheme="minorHAnsi" w:cstheme="minorHAnsi"/>
                <w:bCs/>
              </w:rPr>
              <w:t>Stonehills</w:t>
            </w:r>
            <w:proofErr w:type="spellEnd"/>
            <w:r w:rsidRPr="002F2690">
              <w:rPr>
                <w:rFonts w:asciiTheme="minorHAnsi" w:hAnsiTheme="minorHAnsi" w:cstheme="minorHAnsi"/>
                <w:bCs/>
              </w:rPr>
              <w:t xml:space="preserve"> where he has really bought into carpentry and is </w:t>
            </w:r>
            <w:proofErr w:type="gramStart"/>
            <w:r w:rsidRPr="002F2690">
              <w:rPr>
                <w:rFonts w:asciiTheme="minorHAnsi" w:hAnsiTheme="minorHAnsi" w:cstheme="minorHAnsi"/>
                <w:bCs/>
              </w:rPr>
              <w:t>track</w:t>
            </w:r>
            <w:proofErr w:type="gramEnd"/>
            <w:r w:rsidRPr="002F2690">
              <w:rPr>
                <w:rFonts w:asciiTheme="minorHAnsi" w:hAnsiTheme="minorHAnsi" w:cstheme="minorHAnsi"/>
                <w:bCs/>
              </w:rPr>
              <w:t xml:space="preserve"> to achieve an award in construction L1</w:t>
            </w:r>
          </w:p>
          <w:p w14:paraId="5078876B"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Summer term 21: </w:t>
            </w:r>
          </w:p>
          <w:p w14:paraId="3AEFF7AD"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RR achieved level 1 in construction, he appears to have a real talent for all things “wood”. RR proud of his achievements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xml:space="preserve"> and has transferred his skills back in school by upcycling and support at time Mr walker with general maintenance.  Attendance is good.  Moving forward, RR to continue full day (Thursday)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Concentrate on independent travel training to enable RR to access post 16 courses.</w:t>
            </w:r>
          </w:p>
          <w:p w14:paraId="22FD7F97"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lastRenderedPageBreak/>
              <w:t>TT – sourced placement for after half term “Wheels”</w:t>
            </w:r>
          </w:p>
          <w:p w14:paraId="7214923A"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CB – poor attendance has resulted in limited progress.  </w:t>
            </w:r>
          </w:p>
          <w:p w14:paraId="1A3ABB20"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AB – thriving and enjoying being back in salon.  Hoping this will lead to potential apprenticeship.</w:t>
            </w:r>
          </w:p>
          <w:p w14:paraId="5A297E6F"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JB &amp; EL – refused to engage with beauty </w:t>
            </w:r>
            <w:proofErr w:type="spellStart"/>
            <w:r w:rsidRPr="002F2690">
              <w:rPr>
                <w:rFonts w:asciiTheme="minorHAnsi" w:hAnsiTheme="minorHAnsi" w:cstheme="minorHAnsi"/>
                <w:b/>
              </w:rPr>
              <w:t>saloon</w:t>
            </w:r>
            <w:proofErr w:type="spellEnd"/>
            <w:r w:rsidRPr="002F2690">
              <w:rPr>
                <w:rFonts w:asciiTheme="minorHAnsi" w:hAnsiTheme="minorHAnsi" w:cstheme="minorHAnsi"/>
                <w:b/>
              </w:rPr>
              <w:t xml:space="preserve"> but have attended school and have completed Entry Level qualifications.  Staff supporting ladies with applications as they have expressed an interest in </w:t>
            </w:r>
            <w:proofErr w:type="gramStart"/>
            <w:r w:rsidRPr="002F2690">
              <w:rPr>
                <w:rFonts w:asciiTheme="minorHAnsi" w:hAnsiTheme="minorHAnsi" w:cstheme="minorHAnsi"/>
                <w:b/>
              </w:rPr>
              <w:t>child care</w:t>
            </w:r>
            <w:proofErr w:type="gramEnd"/>
            <w:r w:rsidRPr="002F2690">
              <w:rPr>
                <w:rFonts w:asciiTheme="minorHAnsi" w:hAnsiTheme="minorHAnsi" w:cstheme="minorHAnsi"/>
                <w:b/>
              </w:rPr>
              <w:t>.</w:t>
            </w:r>
          </w:p>
          <w:p w14:paraId="04E450EE" w14:textId="77777777" w:rsidR="00713566" w:rsidRPr="002F2690" w:rsidRDefault="00713566" w:rsidP="00B61ECC">
            <w:pPr>
              <w:tabs>
                <w:tab w:val="left" w:pos="6249"/>
              </w:tabs>
              <w:spacing w:after="120"/>
              <w:rPr>
                <w:rFonts w:asciiTheme="minorHAnsi" w:hAnsiTheme="minorHAnsi" w:cstheme="minorHAnsi"/>
                <w:b/>
              </w:rPr>
            </w:pPr>
          </w:p>
          <w:p w14:paraId="46015D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w:t>
            </w:r>
            <w:proofErr w:type="gramStart"/>
            <w:r w:rsidRPr="002F2690">
              <w:rPr>
                <w:rFonts w:asciiTheme="minorHAnsi" w:hAnsiTheme="minorHAnsi" w:cstheme="minorHAnsi"/>
                <w:b/>
              </w:rPr>
              <w:t>2 :</w:t>
            </w:r>
            <w:proofErr w:type="gramEnd"/>
            <w:r w:rsidRPr="002F2690">
              <w:rPr>
                <w:rFonts w:asciiTheme="minorHAnsi" w:hAnsiTheme="minorHAnsi" w:cstheme="minorHAnsi"/>
                <w:b/>
              </w:rPr>
              <w:t xml:space="preserve"> Thrive resources to support pupil mental health and </w:t>
            </w:r>
            <w:proofErr w:type="spellStart"/>
            <w:r w:rsidRPr="002F2690">
              <w:rPr>
                <w:rFonts w:asciiTheme="minorHAnsi" w:hAnsiTheme="minorHAnsi" w:cstheme="minorHAnsi"/>
                <w:b/>
              </w:rPr>
              <w:t>well being</w:t>
            </w:r>
            <w:proofErr w:type="spellEnd"/>
            <w:r w:rsidRPr="002F2690">
              <w:rPr>
                <w:rFonts w:asciiTheme="minorHAnsi" w:hAnsiTheme="minorHAnsi" w:cstheme="minorHAnsi"/>
                <w:b/>
              </w:rPr>
              <w:t xml:space="preserve"> following Covid 19 restrictions. </w:t>
            </w:r>
            <w:proofErr w:type="spellStart"/>
            <w:r w:rsidRPr="002F2690">
              <w:rPr>
                <w:rFonts w:asciiTheme="minorHAnsi" w:hAnsiTheme="minorHAnsi" w:cstheme="minorHAnsi"/>
                <w:b/>
              </w:rPr>
              <w:t>Kalmer</w:t>
            </w:r>
            <w:proofErr w:type="spellEnd"/>
            <w:r w:rsidRPr="002F2690">
              <w:rPr>
                <w:rFonts w:asciiTheme="minorHAnsi" w:hAnsiTheme="minorHAnsi" w:cstheme="minorHAnsi"/>
                <w:b/>
              </w:rPr>
              <w:t xml:space="preserve"> Counselling</w:t>
            </w:r>
          </w:p>
          <w:p w14:paraId="3D6AFE50"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Expected Outcomes:</w:t>
            </w:r>
            <w:r w:rsidRPr="002F2690">
              <w:rPr>
                <w:rFonts w:asciiTheme="minorHAnsi" w:hAnsiTheme="minorHAnsi" w:cstheme="minorHAnsi"/>
                <w:bCs/>
              </w:rPr>
              <w:t xml:space="preserve">  Greater resilience amongst all pupils, pupils to have a bank of coping strategies that they </w:t>
            </w:r>
            <w:proofErr w:type="gramStart"/>
            <w:r w:rsidRPr="002F2690">
              <w:rPr>
                <w:rFonts w:asciiTheme="minorHAnsi" w:hAnsiTheme="minorHAnsi" w:cstheme="minorHAnsi"/>
                <w:bCs/>
              </w:rPr>
              <w:t>are able to</w:t>
            </w:r>
            <w:proofErr w:type="gramEnd"/>
            <w:r w:rsidRPr="002F2690">
              <w:rPr>
                <w:rFonts w:asciiTheme="minorHAnsi" w:hAnsiTheme="minorHAnsi" w:cstheme="minorHAnsi"/>
                <w:bCs/>
              </w:rPr>
              <w:t xml:space="preserve"> use during periods of stress and anxiety.</w:t>
            </w:r>
          </w:p>
          <w:p w14:paraId="4CAB0E5D"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Autumn term 20</w:t>
            </w:r>
            <w:r w:rsidRPr="002F2690">
              <w:rPr>
                <w:rFonts w:asciiTheme="minorHAnsi" w:hAnsiTheme="minorHAnsi" w:cstheme="minorHAnsi"/>
                <w:bCs/>
              </w:rPr>
              <w:t>: Programme of thrive delivered by class tutors, to support with emotional wellbeing of pupils.  No timetabled time for trained staff due to bubbles.</w:t>
            </w:r>
          </w:p>
          <w:p w14:paraId="5952F4AE"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Spring term 21:</w:t>
            </w:r>
            <w:r w:rsidRPr="002F2690">
              <w:rPr>
                <w:rFonts w:asciiTheme="minorHAnsi" w:hAnsiTheme="minorHAnsi" w:cstheme="minorHAnsi"/>
                <w:bCs/>
              </w:rPr>
              <w:t xml:space="preserve"> Thrive packs sent home and uploaded to remote learning.  All classes have action plans and 1 to 1 intervention taking place with select pupils to assist with emotional wellbeing.</w:t>
            </w:r>
          </w:p>
          <w:p w14:paraId="5E818A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Summer term 21: Thrive continues to be used throughout school.  We have seen an increase in pupils struggling to cope since all young people have returned.  This has resulted in Esther Pearson (Drama) working with intervention groups (up to 50 pupils) based on improving emotional wellbeing – mindfulness/natter groups/singing/drama </w:t>
            </w:r>
            <w:proofErr w:type="gramStart"/>
            <w:r w:rsidRPr="002F2690">
              <w:rPr>
                <w:rFonts w:asciiTheme="minorHAnsi" w:hAnsiTheme="minorHAnsi" w:cstheme="minorHAnsi"/>
                <w:b/>
              </w:rPr>
              <w:t>etc .</w:t>
            </w:r>
            <w:proofErr w:type="gramEnd"/>
            <w:r w:rsidRPr="002F2690">
              <w:rPr>
                <w:rFonts w:asciiTheme="minorHAnsi" w:hAnsiTheme="minorHAnsi" w:cstheme="minorHAnsi"/>
                <w:b/>
              </w:rPr>
              <w:t xml:space="preserve">  Esther has also created a series of </w:t>
            </w:r>
            <w:proofErr w:type="spellStart"/>
            <w:r w:rsidRPr="002F2690">
              <w:rPr>
                <w:rFonts w:asciiTheme="minorHAnsi" w:hAnsiTheme="minorHAnsi" w:cstheme="minorHAnsi"/>
                <w:b/>
              </w:rPr>
              <w:t>youtube</w:t>
            </w:r>
            <w:proofErr w:type="spellEnd"/>
            <w:r w:rsidRPr="002F2690">
              <w:rPr>
                <w:rFonts w:asciiTheme="minorHAnsi" w:hAnsiTheme="minorHAnsi" w:cstheme="minorHAnsi"/>
                <w:b/>
              </w:rPr>
              <w:t xml:space="preserve"> episodes on Mental Health &amp; Wellbeing which anyone can access, to date there are 6 in the series.  This is something we are going to build on in the future via our new curriculum stand “Creativity” – using the arts as a way of supporting mental health, emotional resilience etc.</w:t>
            </w:r>
          </w:p>
          <w:p w14:paraId="2AA97CC7" w14:textId="77777777" w:rsidR="00713566" w:rsidRPr="002F2690" w:rsidRDefault="00713566" w:rsidP="00B61ECC">
            <w:pPr>
              <w:tabs>
                <w:tab w:val="left" w:pos="6249"/>
              </w:tabs>
              <w:spacing w:after="120"/>
              <w:rPr>
                <w:rFonts w:asciiTheme="minorHAnsi" w:hAnsiTheme="minorHAnsi" w:cstheme="minorHAnsi"/>
                <w:b/>
              </w:rPr>
            </w:pPr>
            <w:proofErr w:type="spellStart"/>
            <w:r w:rsidRPr="002F2690">
              <w:rPr>
                <w:rFonts w:asciiTheme="minorHAnsi" w:hAnsiTheme="minorHAnsi" w:cstheme="minorHAnsi"/>
                <w:b/>
              </w:rPr>
              <w:t>Kalmer</w:t>
            </w:r>
            <w:proofErr w:type="spellEnd"/>
            <w:r w:rsidRPr="002F2690">
              <w:rPr>
                <w:rFonts w:asciiTheme="minorHAnsi" w:hAnsiTheme="minorHAnsi" w:cstheme="minorHAnsi"/>
                <w:b/>
              </w:rPr>
              <w:t xml:space="preserve"> counselling are working closely with school and parents, Victoria is ending long term pieces of work with pupils and school have identified pupils who need more therapeutic input. </w:t>
            </w:r>
          </w:p>
          <w:p w14:paraId="4324A2B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3 </w:t>
            </w:r>
          </w:p>
          <w:p w14:paraId="6F82A702" w14:textId="77777777" w:rsidR="00713566" w:rsidRPr="002F2690" w:rsidRDefault="00713566" w:rsidP="00B61ECC">
            <w:pPr>
              <w:tabs>
                <w:tab w:val="left" w:pos="6249"/>
              </w:tabs>
              <w:spacing w:after="120"/>
              <w:rPr>
                <w:rFonts w:asciiTheme="minorHAnsi" w:hAnsiTheme="minorHAnsi" w:cstheme="minorHAnsi"/>
                <w:b/>
                <w:bCs/>
              </w:rPr>
            </w:pPr>
            <w:r w:rsidRPr="002F2690">
              <w:rPr>
                <w:rFonts w:asciiTheme="minorHAnsi" w:hAnsiTheme="minorHAnsi" w:cstheme="minorHAnsi"/>
                <w:b/>
                <w:bCs/>
              </w:rPr>
              <w:t xml:space="preserve">Staffing for 1:1 </w:t>
            </w:r>
            <w:proofErr w:type="gramStart"/>
            <w:r w:rsidRPr="002F2690">
              <w:rPr>
                <w:rFonts w:asciiTheme="minorHAnsi" w:hAnsiTheme="minorHAnsi" w:cstheme="minorHAnsi"/>
                <w:b/>
                <w:bCs/>
              </w:rPr>
              <w:t>pupils</w:t>
            </w:r>
            <w:proofErr w:type="gramEnd"/>
          </w:p>
          <w:p w14:paraId="024DECD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Expected outcomes:  </w:t>
            </w:r>
            <w:r w:rsidRPr="002F2690">
              <w:rPr>
                <w:rFonts w:asciiTheme="minorHAnsi" w:hAnsiTheme="minorHAnsi" w:cstheme="minorHAnsi"/>
                <w:bCs/>
              </w:rPr>
              <w:t xml:space="preserve">Pupils to positively engage in the curriculum with growing independence. </w:t>
            </w:r>
          </w:p>
          <w:p w14:paraId="0283CA5A"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Autumn term 20:</w:t>
            </w:r>
            <w:r w:rsidRPr="002F2690">
              <w:rPr>
                <w:rFonts w:asciiTheme="minorHAnsi" w:hAnsiTheme="minorHAnsi" w:cstheme="minorHAnsi"/>
              </w:rPr>
              <w:t xml:space="preserve"> Unknown</w:t>
            </w:r>
          </w:p>
          <w:p w14:paraId="14F694CD"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lastRenderedPageBreak/>
              <w:t xml:space="preserve">Spring term 21: </w:t>
            </w:r>
          </w:p>
          <w:p w14:paraId="52B72621"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Summer term 21:</w:t>
            </w:r>
          </w:p>
          <w:p w14:paraId="573E91E7"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WC – previously (2 to 1) now integrated back into class, full time as of 7</w:t>
            </w:r>
            <w:r w:rsidRPr="002F2690">
              <w:rPr>
                <w:rFonts w:asciiTheme="minorHAnsi" w:hAnsiTheme="minorHAnsi" w:cstheme="minorHAnsi"/>
                <w:b/>
                <w:vertAlign w:val="superscript"/>
              </w:rPr>
              <w:t>th</w:t>
            </w:r>
            <w:r w:rsidRPr="002F2690">
              <w:rPr>
                <w:rFonts w:asciiTheme="minorHAnsi" w:hAnsiTheme="minorHAnsi" w:cstheme="minorHAnsi"/>
                <w:b/>
              </w:rPr>
              <w:t xml:space="preserve"> June.  Support reduced to 1 to 1. Accessing learning session and is making appropriate choices when feeling dysregulated.  Reduction in incidents as well as violence and aggression towards staff.</w:t>
            </w:r>
          </w:p>
          <w:p w14:paraId="16703159"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3/4E – high staff ratio due to dysregulated behaviour.  JK/TT/RR on the whole buying into school.  JK staying on at 6</w:t>
            </w:r>
            <w:r w:rsidRPr="002F2690">
              <w:rPr>
                <w:rFonts w:asciiTheme="minorHAnsi" w:hAnsiTheme="minorHAnsi" w:cstheme="minorHAnsi"/>
                <w:b/>
                <w:vertAlign w:val="superscript"/>
              </w:rPr>
              <w:t>th</w:t>
            </w:r>
            <w:r w:rsidRPr="002F2690">
              <w:rPr>
                <w:rFonts w:asciiTheme="minorHAnsi" w:hAnsiTheme="minorHAnsi" w:cstheme="minorHAnsi"/>
                <w:b/>
              </w:rPr>
              <w:t xml:space="preserve"> Form.  RR successful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xml:space="preserve">.  </w:t>
            </w:r>
          </w:p>
          <w:p w14:paraId="6921E26B"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HG – issues around family situation (CP)</w:t>
            </w:r>
          </w:p>
          <w:p w14:paraId="53F820D3"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EL/JNB – year 11 have completed Entry level qualifications, wishing to do </w:t>
            </w:r>
            <w:proofErr w:type="gramStart"/>
            <w:r w:rsidRPr="002F2690">
              <w:rPr>
                <w:rFonts w:asciiTheme="minorHAnsi" w:hAnsiTheme="minorHAnsi" w:cstheme="minorHAnsi"/>
                <w:b/>
              </w:rPr>
              <w:t>Child care</w:t>
            </w:r>
            <w:proofErr w:type="gramEnd"/>
            <w:r w:rsidRPr="002F2690">
              <w:rPr>
                <w:rFonts w:asciiTheme="minorHAnsi" w:hAnsiTheme="minorHAnsi" w:cstheme="minorHAnsi"/>
                <w:b/>
              </w:rPr>
              <w:t xml:space="preserve"> as a career.  </w:t>
            </w:r>
          </w:p>
          <w:p w14:paraId="711025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CS – refusing to engage, only yr8.  Attendance poor – Early Help possible CP.  Home visits made.  </w:t>
            </w:r>
          </w:p>
        </w:tc>
      </w:tr>
    </w:tbl>
    <w:p w14:paraId="3F245CF7" w14:textId="77777777" w:rsidR="00713566" w:rsidRPr="002F2690" w:rsidRDefault="00713566" w:rsidP="00713566">
      <w:pPr>
        <w:spacing w:after="0"/>
        <w:rPr>
          <w:rFonts w:asciiTheme="minorHAnsi" w:hAnsiTheme="minorHAnsi" w:cstheme="minorHAnsi"/>
        </w:rPr>
      </w:pPr>
    </w:p>
    <w:p w14:paraId="710F3902" w14:textId="77777777" w:rsidR="00713566" w:rsidRPr="002F2690" w:rsidRDefault="00713566" w:rsidP="00713566">
      <w:pPr>
        <w:spacing w:after="0"/>
        <w:rPr>
          <w:rFonts w:asciiTheme="minorHAnsi" w:hAnsiTheme="minorHAnsi" w:cstheme="minorHAnsi"/>
        </w:rPr>
      </w:pPr>
    </w:p>
    <w:p w14:paraId="700AF44A"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230"/>
        <w:gridCol w:w="1519"/>
        <w:gridCol w:w="1835"/>
        <w:gridCol w:w="1779"/>
      </w:tblGrid>
      <w:tr w:rsidR="00713566" w:rsidRPr="002F2690" w14:paraId="471420CF" w14:textId="77777777" w:rsidTr="00B61ECC">
        <w:trPr>
          <w:trHeight w:val="645"/>
        </w:trPr>
        <w:tc>
          <w:tcPr>
            <w:tcW w:w="9242" w:type="dxa"/>
            <w:gridSpan w:val="5"/>
            <w:shd w:val="clear" w:color="auto" w:fill="C6D9F1"/>
          </w:tcPr>
          <w:p w14:paraId="6F4AB0BE" w14:textId="77777777" w:rsidR="00713566" w:rsidRPr="002F2690" w:rsidRDefault="00713566" w:rsidP="00B61ECC">
            <w:pPr>
              <w:spacing w:after="0"/>
              <w:ind w:left="108"/>
              <w:rPr>
                <w:rFonts w:asciiTheme="minorHAnsi" w:hAnsiTheme="minorHAnsi" w:cstheme="minorHAnsi"/>
                <w:b/>
              </w:rPr>
            </w:pPr>
          </w:p>
          <w:p w14:paraId="1F6B5E97" w14:textId="77777777" w:rsidR="00713566" w:rsidRPr="002F2690" w:rsidRDefault="00713566" w:rsidP="00B61ECC">
            <w:pPr>
              <w:spacing w:after="0"/>
              <w:ind w:left="108"/>
              <w:rPr>
                <w:rFonts w:asciiTheme="minorHAnsi" w:hAnsiTheme="minorHAnsi" w:cstheme="minorHAnsi"/>
                <w:b/>
              </w:rPr>
            </w:pPr>
            <w:r w:rsidRPr="002F2690">
              <w:rPr>
                <w:rFonts w:asciiTheme="minorHAnsi" w:hAnsiTheme="minorHAnsi" w:cstheme="minorHAnsi"/>
                <w:b/>
              </w:rPr>
              <w:t xml:space="preserve"> PPG spending by item/project 2020/21</w:t>
            </w:r>
          </w:p>
          <w:p w14:paraId="75187A2E" w14:textId="77777777" w:rsidR="00713566" w:rsidRPr="002F2690" w:rsidRDefault="00713566" w:rsidP="00B61ECC">
            <w:pPr>
              <w:spacing w:after="0"/>
              <w:ind w:left="108"/>
              <w:rPr>
                <w:rFonts w:asciiTheme="minorHAnsi" w:hAnsiTheme="minorHAnsi" w:cstheme="minorHAnsi"/>
                <w:b/>
              </w:rPr>
            </w:pPr>
          </w:p>
        </w:tc>
      </w:tr>
      <w:tr w:rsidR="00713566" w:rsidRPr="002F2690" w14:paraId="34131789" w14:textId="77777777" w:rsidTr="00B61ECC">
        <w:tblPrEx>
          <w:tblCellMar>
            <w:top w:w="57" w:type="dxa"/>
          </w:tblCellMar>
          <w:tblLook w:val="04A0" w:firstRow="1" w:lastRow="0" w:firstColumn="1" w:lastColumn="0" w:noHBand="0" w:noVBand="1"/>
        </w:tblPrEx>
        <w:trPr>
          <w:trHeight w:val="545"/>
        </w:trPr>
        <w:tc>
          <w:tcPr>
            <w:tcW w:w="2879" w:type="dxa"/>
            <w:shd w:val="clear" w:color="auto" w:fill="C6D9F1"/>
            <w:vAlign w:val="center"/>
          </w:tcPr>
          <w:p w14:paraId="6A3B86D4"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Item/project</w:t>
            </w:r>
          </w:p>
        </w:tc>
        <w:tc>
          <w:tcPr>
            <w:tcW w:w="1230" w:type="dxa"/>
            <w:shd w:val="clear" w:color="auto" w:fill="C6D9F1"/>
            <w:vAlign w:val="center"/>
          </w:tcPr>
          <w:p w14:paraId="08B066DC"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C6D9F1"/>
          </w:tcPr>
          <w:p w14:paraId="7266B25A" w14:textId="77777777" w:rsidR="00713566" w:rsidRPr="002F2690" w:rsidRDefault="00713566" w:rsidP="00B61ECC">
            <w:pPr>
              <w:spacing w:after="0"/>
              <w:jc w:val="center"/>
              <w:rPr>
                <w:rFonts w:asciiTheme="minorHAnsi" w:hAnsiTheme="minorHAnsi" w:cstheme="minorHAnsi"/>
                <w:b/>
              </w:rPr>
            </w:pPr>
          </w:p>
        </w:tc>
        <w:tc>
          <w:tcPr>
            <w:tcW w:w="1835" w:type="dxa"/>
            <w:shd w:val="clear" w:color="auto" w:fill="C6D9F1"/>
            <w:vAlign w:val="center"/>
          </w:tcPr>
          <w:p w14:paraId="68D51BE2" w14:textId="77777777" w:rsidR="00713566" w:rsidRPr="002F2690" w:rsidRDefault="00713566" w:rsidP="00B61ECC">
            <w:pPr>
              <w:spacing w:after="0"/>
              <w:jc w:val="center"/>
              <w:rPr>
                <w:rFonts w:asciiTheme="minorHAnsi" w:hAnsiTheme="minorHAnsi" w:cstheme="minorHAnsi"/>
                <w:b/>
              </w:rPr>
            </w:pPr>
          </w:p>
        </w:tc>
        <w:tc>
          <w:tcPr>
            <w:tcW w:w="1779" w:type="dxa"/>
            <w:shd w:val="clear" w:color="auto" w:fill="C6D9F1"/>
            <w:vAlign w:val="center"/>
          </w:tcPr>
          <w:p w14:paraId="529B8A3D" w14:textId="77777777" w:rsidR="00713566" w:rsidRPr="002F2690" w:rsidRDefault="00713566" w:rsidP="00B61ECC">
            <w:pPr>
              <w:spacing w:after="0"/>
              <w:jc w:val="center"/>
              <w:rPr>
                <w:rFonts w:asciiTheme="minorHAnsi" w:hAnsiTheme="minorHAnsi" w:cstheme="minorHAnsi"/>
                <w:b/>
              </w:rPr>
            </w:pPr>
          </w:p>
        </w:tc>
      </w:tr>
      <w:tr w:rsidR="00713566" w:rsidRPr="002F2690" w14:paraId="178856CB" w14:textId="77777777" w:rsidTr="00B61ECC">
        <w:tblPrEx>
          <w:tblCellMar>
            <w:top w:w="57" w:type="dxa"/>
          </w:tblCellMar>
          <w:tblLook w:val="04A0" w:firstRow="1" w:lastRow="0" w:firstColumn="1" w:lastColumn="0" w:noHBand="0" w:noVBand="1"/>
        </w:tblPrEx>
        <w:trPr>
          <w:trHeight w:val="474"/>
        </w:trPr>
        <w:tc>
          <w:tcPr>
            <w:tcW w:w="2879" w:type="dxa"/>
            <w:shd w:val="clear" w:color="auto" w:fill="FFFFFF"/>
            <w:vAlign w:val="center"/>
          </w:tcPr>
          <w:p w14:paraId="5B7AA049" w14:textId="77777777" w:rsidR="00713566" w:rsidRPr="002F2690" w:rsidRDefault="00713566" w:rsidP="00B61ECC">
            <w:pPr>
              <w:spacing w:after="0"/>
              <w:rPr>
                <w:rFonts w:asciiTheme="minorHAnsi" w:hAnsiTheme="minorHAnsi" w:cstheme="minorHAnsi"/>
                <w:b/>
                <w:sz w:val="22"/>
                <w:szCs w:val="22"/>
              </w:rPr>
            </w:pPr>
            <w:r w:rsidRPr="002F2690">
              <w:rPr>
                <w:rFonts w:asciiTheme="minorHAnsi" w:hAnsiTheme="minorHAnsi" w:cstheme="minorHAnsi"/>
                <w:b/>
                <w:sz w:val="22"/>
                <w:szCs w:val="22"/>
              </w:rPr>
              <w:t>Hair dressing</w:t>
            </w:r>
          </w:p>
        </w:tc>
        <w:tc>
          <w:tcPr>
            <w:tcW w:w="1230" w:type="dxa"/>
            <w:shd w:val="clear" w:color="auto" w:fill="FFFFFF"/>
            <w:vAlign w:val="center"/>
          </w:tcPr>
          <w:p w14:paraId="0A63EF3C" w14:textId="77777777" w:rsidR="00713566" w:rsidRPr="002F2690" w:rsidRDefault="00713566" w:rsidP="00B61ECC">
            <w:pPr>
              <w:spacing w:after="0"/>
              <w:jc w:val="center"/>
              <w:rPr>
                <w:rFonts w:asciiTheme="minorHAnsi" w:hAnsiTheme="minorHAnsi" w:cstheme="minorHAnsi"/>
                <w:b/>
                <w:sz w:val="22"/>
                <w:szCs w:val="22"/>
                <w:highlight w:val="yellow"/>
              </w:rPr>
            </w:pPr>
          </w:p>
        </w:tc>
        <w:tc>
          <w:tcPr>
            <w:tcW w:w="1519" w:type="dxa"/>
            <w:shd w:val="clear" w:color="auto" w:fill="FFFFFF"/>
          </w:tcPr>
          <w:p w14:paraId="36DD74B0"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68D25E00" w14:textId="77777777" w:rsidR="00713566" w:rsidRPr="002F2690" w:rsidRDefault="00713566" w:rsidP="00B61ECC">
            <w:pPr>
              <w:spacing w:after="0"/>
              <w:rPr>
                <w:rFonts w:asciiTheme="minorHAnsi" w:hAnsiTheme="minorHAnsi" w:cstheme="minorHAnsi"/>
                <w:b/>
                <w:sz w:val="22"/>
                <w:szCs w:val="22"/>
              </w:rPr>
            </w:pPr>
          </w:p>
        </w:tc>
        <w:tc>
          <w:tcPr>
            <w:tcW w:w="1779" w:type="dxa"/>
            <w:shd w:val="clear" w:color="auto" w:fill="FFFFFF"/>
            <w:vAlign w:val="center"/>
          </w:tcPr>
          <w:p w14:paraId="696D0C93" w14:textId="77777777" w:rsidR="00713566" w:rsidRPr="002F2690" w:rsidRDefault="00713566" w:rsidP="00B61ECC">
            <w:pPr>
              <w:spacing w:after="0"/>
              <w:rPr>
                <w:rFonts w:asciiTheme="minorHAnsi" w:hAnsiTheme="minorHAnsi" w:cstheme="minorHAnsi"/>
                <w:sz w:val="22"/>
                <w:szCs w:val="22"/>
              </w:rPr>
            </w:pPr>
          </w:p>
        </w:tc>
      </w:tr>
      <w:tr w:rsidR="00713566" w:rsidRPr="002F2690" w14:paraId="55BD6EF9" w14:textId="77777777" w:rsidTr="00B61ECC">
        <w:tblPrEx>
          <w:tblCellMar>
            <w:top w:w="57" w:type="dxa"/>
          </w:tblCellMar>
          <w:tblLook w:val="04A0" w:firstRow="1" w:lastRow="0" w:firstColumn="1" w:lastColumn="0" w:noHBand="0" w:noVBand="1"/>
        </w:tblPrEx>
        <w:trPr>
          <w:trHeight w:val="474"/>
        </w:trPr>
        <w:tc>
          <w:tcPr>
            <w:tcW w:w="2879" w:type="dxa"/>
            <w:shd w:val="clear" w:color="auto" w:fill="FFFFFF"/>
            <w:vAlign w:val="center"/>
          </w:tcPr>
          <w:p w14:paraId="64767918"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Construction Courses, Forest Schools</w:t>
            </w:r>
          </w:p>
        </w:tc>
        <w:tc>
          <w:tcPr>
            <w:tcW w:w="1230" w:type="dxa"/>
            <w:shd w:val="clear" w:color="auto" w:fill="FFFFFF"/>
            <w:vAlign w:val="center"/>
          </w:tcPr>
          <w:p w14:paraId="30107545"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£1000</w:t>
            </w:r>
          </w:p>
        </w:tc>
        <w:tc>
          <w:tcPr>
            <w:tcW w:w="1519" w:type="dxa"/>
            <w:shd w:val="clear" w:color="auto" w:fill="FFFFFF"/>
          </w:tcPr>
          <w:p w14:paraId="026FB2F5"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12312125" w14:textId="77777777" w:rsidR="00713566" w:rsidRPr="002F2690" w:rsidRDefault="00713566" w:rsidP="00B61ECC">
            <w:pPr>
              <w:spacing w:after="0"/>
              <w:rPr>
                <w:rFonts w:asciiTheme="minorHAnsi" w:hAnsiTheme="minorHAnsi" w:cstheme="minorHAnsi"/>
                <w:b/>
                <w:sz w:val="22"/>
                <w:szCs w:val="22"/>
              </w:rPr>
            </w:pPr>
          </w:p>
        </w:tc>
        <w:tc>
          <w:tcPr>
            <w:tcW w:w="1779" w:type="dxa"/>
            <w:shd w:val="clear" w:color="auto" w:fill="FFFFFF"/>
            <w:vAlign w:val="center"/>
          </w:tcPr>
          <w:p w14:paraId="01D14E81" w14:textId="77777777" w:rsidR="00713566" w:rsidRPr="002F2690" w:rsidRDefault="00713566" w:rsidP="00B61ECC">
            <w:pPr>
              <w:spacing w:after="0"/>
              <w:rPr>
                <w:rFonts w:asciiTheme="minorHAnsi" w:hAnsiTheme="minorHAnsi" w:cstheme="minorHAnsi"/>
                <w:sz w:val="22"/>
                <w:szCs w:val="22"/>
              </w:rPr>
            </w:pPr>
          </w:p>
        </w:tc>
      </w:tr>
      <w:tr w:rsidR="00713566" w:rsidRPr="002F2690" w14:paraId="6E0BD763" w14:textId="77777777" w:rsidTr="00B61ECC">
        <w:tblPrEx>
          <w:tblCellMar>
            <w:top w:w="57" w:type="dxa"/>
          </w:tblCellMar>
          <w:tblLook w:val="04A0" w:firstRow="1" w:lastRow="0" w:firstColumn="1" w:lastColumn="0" w:noHBand="0" w:noVBand="1"/>
        </w:tblPrEx>
        <w:trPr>
          <w:trHeight w:val="481"/>
        </w:trPr>
        <w:tc>
          <w:tcPr>
            <w:tcW w:w="2879" w:type="dxa"/>
            <w:shd w:val="clear" w:color="auto" w:fill="FFFFFF"/>
            <w:vAlign w:val="center"/>
          </w:tcPr>
          <w:p w14:paraId="5F572491" w14:textId="77777777" w:rsidR="00713566" w:rsidRPr="002F2690" w:rsidRDefault="00713566" w:rsidP="00B61ECC">
            <w:pPr>
              <w:spacing w:after="0"/>
              <w:rPr>
                <w:rFonts w:asciiTheme="minorHAnsi" w:hAnsiTheme="minorHAnsi" w:cstheme="minorHAnsi"/>
              </w:rPr>
            </w:pPr>
          </w:p>
        </w:tc>
        <w:tc>
          <w:tcPr>
            <w:tcW w:w="1230" w:type="dxa"/>
            <w:shd w:val="clear" w:color="auto" w:fill="FFFFFF"/>
            <w:vAlign w:val="center"/>
          </w:tcPr>
          <w:p w14:paraId="2D22C4EA"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FFFFFF"/>
          </w:tcPr>
          <w:p w14:paraId="29E9109D"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6D2F1513" w14:textId="77777777" w:rsidR="00713566" w:rsidRPr="002F2690" w:rsidRDefault="00713566" w:rsidP="00B61ECC">
            <w:pPr>
              <w:spacing w:after="0"/>
              <w:rPr>
                <w:rFonts w:asciiTheme="minorHAnsi" w:hAnsiTheme="minorHAnsi" w:cstheme="minorHAnsi"/>
                <w:sz w:val="22"/>
                <w:szCs w:val="22"/>
              </w:rPr>
            </w:pPr>
          </w:p>
        </w:tc>
        <w:tc>
          <w:tcPr>
            <w:tcW w:w="1779" w:type="dxa"/>
            <w:shd w:val="clear" w:color="auto" w:fill="FFFFFF"/>
            <w:vAlign w:val="center"/>
          </w:tcPr>
          <w:p w14:paraId="42486307" w14:textId="77777777" w:rsidR="00713566" w:rsidRPr="002F2690" w:rsidRDefault="00713566" w:rsidP="00B61ECC">
            <w:pPr>
              <w:spacing w:after="0"/>
              <w:rPr>
                <w:rFonts w:asciiTheme="minorHAnsi" w:hAnsiTheme="minorHAnsi" w:cstheme="minorHAnsi"/>
                <w:sz w:val="22"/>
                <w:szCs w:val="22"/>
              </w:rPr>
            </w:pPr>
          </w:p>
        </w:tc>
      </w:tr>
      <w:tr w:rsidR="00713566" w:rsidRPr="002F2690" w14:paraId="418AE933" w14:textId="77777777" w:rsidTr="00B61ECC">
        <w:tblPrEx>
          <w:tblCellMar>
            <w:top w:w="57" w:type="dxa"/>
          </w:tblCellMar>
          <w:tblLook w:val="04A0" w:firstRow="1" w:lastRow="0" w:firstColumn="1" w:lastColumn="0" w:noHBand="0" w:noVBand="1"/>
        </w:tblPrEx>
        <w:trPr>
          <w:trHeight w:val="481"/>
        </w:trPr>
        <w:tc>
          <w:tcPr>
            <w:tcW w:w="2879" w:type="dxa"/>
            <w:shd w:val="clear" w:color="auto" w:fill="FFFFFF"/>
            <w:vAlign w:val="center"/>
          </w:tcPr>
          <w:p w14:paraId="5752D49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Thrive/</w:t>
            </w:r>
            <w:proofErr w:type="spellStart"/>
            <w:r w:rsidRPr="002F2690">
              <w:rPr>
                <w:rFonts w:asciiTheme="minorHAnsi" w:hAnsiTheme="minorHAnsi" w:cstheme="minorHAnsi"/>
              </w:rPr>
              <w:t>Kalmer</w:t>
            </w:r>
            <w:proofErr w:type="spellEnd"/>
            <w:r w:rsidRPr="002F2690">
              <w:rPr>
                <w:rFonts w:asciiTheme="minorHAnsi" w:hAnsiTheme="minorHAnsi" w:cstheme="minorHAnsi"/>
              </w:rPr>
              <w:t xml:space="preserve"> Counselling</w:t>
            </w:r>
          </w:p>
        </w:tc>
        <w:tc>
          <w:tcPr>
            <w:tcW w:w="1230" w:type="dxa"/>
            <w:shd w:val="clear" w:color="auto" w:fill="FFFFFF"/>
            <w:vAlign w:val="center"/>
          </w:tcPr>
          <w:p w14:paraId="1FB3A1B8"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£3000</w:t>
            </w:r>
          </w:p>
        </w:tc>
        <w:tc>
          <w:tcPr>
            <w:tcW w:w="1519" w:type="dxa"/>
            <w:shd w:val="clear" w:color="auto" w:fill="FFFFFF"/>
          </w:tcPr>
          <w:p w14:paraId="494FCE09"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159FFFF8"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362B989F"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01D69BB4"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0921106A" w14:textId="77777777" w:rsidR="00713566" w:rsidRPr="002F2690" w:rsidRDefault="00713566" w:rsidP="00B61ECC">
            <w:pPr>
              <w:spacing w:after="0"/>
              <w:rPr>
                <w:rFonts w:asciiTheme="minorHAnsi" w:hAnsiTheme="minorHAnsi" w:cstheme="minorHAnsi"/>
              </w:rPr>
            </w:pPr>
          </w:p>
        </w:tc>
        <w:tc>
          <w:tcPr>
            <w:tcW w:w="1230" w:type="dxa"/>
            <w:shd w:val="clear" w:color="auto" w:fill="FFFFFF"/>
            <w:vAlign w:val="center"/>
          </w:tcPr>
          <w:p w14:paraId="547F5F8A"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FFFFFF"/>
            <w:vAlign w:val="center"/>
          </w:tcPr>
          <w:p w14:paraId="35811157"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33831923"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47682815"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6D969AEA"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211FF55A"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1:1 staffing</w:t>
            </w:r>
          </w:p>
        </w:tc>
        <w:tc>
          <w:tcPr>
            <w:tcW w:w="1230" w:type="dxa"/>
            <w:shd w:val="clear" w:color="auto" w:fill="FFFFFF"/>
            <w:vAlign w:val="center"/>
          </w:tcPr>
          <w:p w14:paraId="6214309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£43,685</w:t>
            </w:r>
          </w:p>
        </w:tc>
        <w:tc>
          <w:tcPr>
            <w:tcW w:w="1519" w:type="dxa"/>
            <w:shd w:val="clear" w:color="auto" w:fill="FFFFFF"/>
            <w:vAlign w:val="center"/>
          </w:tcPr>
          <w:p w14:paraId="3B984EB2"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5D0FCD97"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424F0C45"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35547F28"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45C1F9C5" w14:textId="77777777" w:rsidR="00713566" w:rsidRPr="002F2690" w:rsidRDefault="00713566" w:rsidP="00B61ECC">
            <w:pPr>
              <w:spacing w:after="0"/>
              <w:jc w:val="center"/>
              <w:rPr>
                <w:rFonts w:asciiTheme="minorHAnsi" w:hAnsiTheme="minorHAnsi" w:cstheme="minorHAnsi"/>
              </w:rPr>
            </w:pPr>
            <w:r w:rsidRPr="002F2690">
              <w:rPr>
                <w:rFonts w:asciiTheme="minorHAnsi" w:hAnsiTheme="minorHAnsi" w:cstheme="minorHAnsi"/>
              </w:rPr>
              <w:t>Total</w:t>
            </w:r>
          </w:p>
        </w:tc>
        <w:tc>
          <w:tcPr>
            <w:tcW w:w="1230" w:type="dxa"/>
            <w:shd w:val="clear" w:color="auto" w:fill="FFFFFF"/>
            <w:vAlign w:val="center"/>
          </w:tcPr>
          <w:p w14:paraId="3D97D0A9" w14:textId="77777777" w:rsidR="00713566" w:rsidRPr="002F2690" w:rsidRDefault="00713566" w:rsidP="00B61ECC">
            <w:pPr>
              <w:spacing w:after="0"/>
              <w:jc w:val="center"/>
              <w:rPr>
                <w:rFonts w:asciiTheme="minorHAnsi" w:hAnsiTheme="minorHAnsi" w:cstheme="minorHAnsi"/>
                <w:b/>
                <w:highlight w:val="yellow"/>
              </w:rPr>
            </w:pPr>
            <w:r w:rsidRPr="002F2690">
              <w:rPr>
                <w:rFonts w:asciiTheme="minorHAnsi" w:hAnsiTheme="minorHAnsi" w:cstheme="minorHAnsi"/>
                <w:b/>
              </w:rPr>
              <w:t>£47,685</w:t>
            </w:r>
          </w:p>
        </w:tc>
        <w:tc>
          <w:tcPr>
            <w:tcW w:w="1519" w:type="dxa"/>
            <w:shd w:val="clear" w:color="auto" w:fill="FFFFFF"/>
            <w:vAlign w:val="center"/>
          </w:tcPr>
          <w:p w14:paraId="042CB1EC"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41B26BFF"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74E5F77D" w14:textId="77777777" w:rsidR="00713566" w:rsidRPr="002F2690" w:rsidRDefault="00713566" w:rsidP="00B61ECC">
            <w:pPr>
              <w:spacing w:after="0"/>
              <w:jc w:val="center"/>
              <w:rPr>
                <w:rFonts w:asciiTheme="minorHAnsi" w:hAnsiTheme="minorHAnsi" w:cstheme="minorHAnsi"/>
                <w:b/>
                <w:sz w:val="22"/>
                <w:szCs w:val="22"/>
              </w:rPr>
            </w:pPr>
          </w:p>
        </w:tc>
      </w:tr>
    </w:tbl>
    <w:p w14:paraId="405447C0" w14:textId="77777777" w:rsidR="00713566" w:rsidRPr="00713566" w:rsidRDefault="00713566" w:rsidP="00713566"/>
    <w:p w14:paraId="283D5E26" w14:textId="242ABE71" w:rsidR="00713566" w:rsidRPr="002F2690" w:rsidRDefault="003D2AE7" w:rsidP="00713566">
      <w:pPr>
        <w:pStyle w:val="Heading1"/>
        <w:rPr>
          <w:rFonts w:asciiTheme="minorHAnsi" w:hAnsiTheme="minorHAnsi" w:cstheme="minorHAnsi"/>
        </w:rPr>
      </w:pPr>
      <w:r>
        <w:rPr>
          <w:rFonts w:asciiTheme="minorHAnsi" w:hAnsiTheme="minorHAnsi" w:cstheme="minorHAnsi"/>
        </w:rPr>
        <w:lastRenderedPageBreak/>
        <w:pict w14:anchorId="5A41C55D">
          <v:rect id="_x0000_i1025" style="width:393.1pt;height:1.75pt" o:hrpct="871" o:hrstd="t" o:hrnoshade="t" o:hr="t" fillcolor="#0085cf" stroked="f"/>
        </w:pict>
      </w:r>
    </w:p>
    <w:p w14:paraId="32320409" w14:textId="77777777" w:rsidR="00713566" w:rsidRPr="002F2690" w:rsidRDefault="00713566" w:rsidP="00713566">
      <w:pPr>
        <w:rPr>
          <w:rFonts w:asciiTheme="minorHAnsi" w:hAnsiTheme="minorHAnsi" w:cstheme="minorHAnsi"/>
          <w:b/>
        </w:rPr>
      </w:pPr>
    </w:p>
    <w:p w14:paraId="43D199EC" w14:textId="77777777" w:rsidR="00713566" w:rsidRPr="002F2690" w:rsidRDefault="00713566" w:rsidP="00713566">
      <w:pPr>
        <w:rPr>
          <w:rFonts w:asciiTheme="minorHAnsi" w:hAnsiTheme="minorHAnsi" w:cstheme="minorHAnsi"/>
          <w:b/>
        </w:rPr>
      </w:pPr>
    </w:p>
    <w:p w14:paraId="5C34A555" w14:textId="77777777" w:rsidR="00713566" w:rsidRPr="00713566" w:rsidRDefault="00713566" w:rsidP="00713566"/>
    <w:bookmarkEnd w:id="15"/>
    <w:bookmarkEnd w:id="16"/>
    <w:bookmarkEnd w:id="17"/>
    <w:p w14:paraId="234237CB" w14:textId="77777777" w:rsidR="002E5D0C" w:rsidRPr="002F2690" w:rsidRDefault="002E5D0C" w:rsidP="002E5D0C">
      <w:pPr>
        <w:spacing w:after="0"/>
        <w:rPr>
          <w:rFonts w:asciiTheme="minorHAnsi" w:hAnsiTheme="minorHAnsi" w:cstheme="minorHAnsi"/>
        </w:rPr>
      </w:pPr>
    </w:p>
    <w:p w14:paraId="3E632CA8" w14:textId="77777777" w:rsidR="002E5D0C" w:rsidRPr="002F2690" w:rsidRDefault="002E5D0C" w:rsidP="002E5D0C">
      <w:pPr>
        <w:spacing w:after="0"/>
        <w:rPr>
          <w:rFonts w:asciiTheme="minorHAnsi" w:hAnsiTheme="minorHAnsi" w:cstheme="minorHAnsi"/>
        </w:rPr>
      </w:pPr>
    </w:p>
    <w:p w14:paraId="7DB4EE90" w14:textId="77777777" w:rsidR="002E5D0C" w:rsidRPr="002F2690" w:rsidRDefault="002E5D0C" w:rsidP="002E5D0C">
      <w:pPr>
        <w:spacing w:after="0"/>
        <w:rPr>
          <w:rFonts w:asciiTheme="minorHAnsi" w:hAnsiTheme="minorHAnsi" w:cstheme="minorHAnsi"/>
        </w:rPr>
      </w:pPr>
    </w:p>
    <w:p w14:paraId="2A7D5564" w14:textId="77777777" w:rsidR="00E66558" w:rsidRPr="002F2690" w:rsidRDefault="00E66558">
      <w:pPr>
        <w:rPr>
          <w:rFonts w:asciiTheme="minorHAnsi" w:hAnsiTheme="minorHAnsi" w:cstheme="minorHAnsi"/>
        </w:rPr>
      </w:pPr>
    </w:p>
    <w:sectPr w:rsidR="00E66558" w:rsidRPr="002F2690">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44FA" w14:textId="77777777" w:rsidR="00966D99" w:rsidRDefault="00966D99">
      <w:pPr>
        <w:spacing w:after="0" w:line="240" w:lineRule="auto"/>
      </w:pPr>
      <w:r>
        <w:separator/>
      </w:r>
    </w:p>
  </w:endnote>
  <w:endnote w:type="continuationSeparator" w:id="0">
    <w:p w14:paraId="762937B3" w14:textId="77777777" w:rsidR="00966D99" w:rsidRDefault="0096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F956" w14:textId="77777777" w:rsidR="00966D99" w:rsidRDefault="00966D99">
      <w:pPr>
        <w:spacing w:after="0" w:line="240" w:lineRule="auto"/>
      </w:pPr>
      <w:r>
        <w:separator/>
      </w:r>
    </w:p>
  </w:footnote>
  <w:footnote w:type="continuationSeparator" w:id="0">
    <w:p w14:paraId="459E3409" w14:textId="77777777" w:rsidR="00966D99" w:rsidRDefault="0096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1FD121C7" w:rsidR="005E28A4" w:rsidRDefault="002E5D0C">
    <w:pPr>
      <w:pStyle w:val="Header"/>
    </w:pPr>
    <w:r>
      <w:tab/>
    </w:r>
    <w:r>
      <w:tab/>
    </w:r>
    <w:r w:rsidRPr="00D8101D">
      <w:rPr>
        <w:rFonts w:ascii="Calibri" w:hAnsi="Calibri" w:cs="Calibri"/>
        <w:noProof/>
      </w:rPr>
      <w:drawing>
        <wp:inline distT="0" distB="0" distL="0" distR="0" wp14:anchorId="7C62B852" wp14:editId="5656C3AD">
          <wp:extent cx="1284051"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687" cy="6372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3733311"/>
    <w:multiLevelType w:val="hybridMultilevel"/>
    <w:tmpl w:val="9AFE9D26"/>
    <w:lvl w:ilvl="0" w:tplc="59F2158A">
      <w:start w:val="6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BC1"/>
    <w:rsid w:val="00066B73"/>
    <w:rsid w:val="000F5579"/>
    <w:rsid w:val="00120AB1"/>
    <w:rsid w:val="00163355"/>
    <w:rsid w:val="0017259F"/>
    <w:rsid w:val="00190E1A"/>
    <w:rsid w:val="001A5CC0"/>
    <w:rsid w:val="001D326A"/>
    <w:rsid w:val="001E469B"/>
    <w:rsid w:val="001E5A75"/>
    <w:rsid w:val="0021408A"/>
    <w:rsid w:val="00222B48"/>
    <w:rsid w:val="002569F8"/>
    <w:rsid w:val="00283522"/>
    <w:rsid w:val="002A226C"/>
    <w:rsid w:val="002D0D57"/>
    <w:rsid w:val="002E5D0C"/>
    <w:rsid w:val="002F2690"/>
    <w:rsid w:val="002F3037"/>
    <w:rsid w:val="00304394"/>
    <w:rsid w:val="003258DC"/>
    <w:rsid w:val="003405F4"/>
    <w:rsid w:val="00343BB8"/>
    <w:rsid w:val="00354D2C"/>
    <w:rsid w:val="00374B26"/>
    <w:rsid w:val="003858A7"/>
    <w:rsid w:val="003A48A9"/>
    <w:rsid w:val="003A74EF"/>
    <w:rsid w:val="003D2AE7"/>
    <w:rsid w:val="00403F25"/>
    <w:rsid w:val="004044AA"/>
    <w:rsid w:val="00406603"/>
    <w:rsid w:val="004335E5"/>
    <w:rsid w:val="00434B85"/>
    <w:rsid w:val="004967D9"/>
    <w:rsid w:val="004A2A4B"/>
    <w:rsid w:val="004C1350"/>
    <w:rsid w:val="004D3945"/>
    <w:rsid w:val="004D3D3A"/>
    <w:rsid w:val="004F2727"/>
    <w:rsid w:val="004F5092"/>
    <w:rsid w:val="005E0B6E"/>
    <w:rsid w:val="006008F5"/>
    <w:rsid w:val="0060458E"/>
    <w:rsid w:val="006231CB"/>
    <w:rsid w:val="0063184A"/>
    <w:rsid w:val="00644926"/>
    <w:rsid w:val="00651804"/>
    <w:rsid w:val="00680986"/>
    <w:rsid w:val="006E7FB1"/>
    <w:rsid w:val="006F646F"/>
    <w:rsid w:val="006F7D25"/>
    <w:rsid w:val="00713566"/>
    <w:rsid w:val="00713798"/>
    <w:rsid w:val="00740C67"/>
    <w:rsid w:val="00741B9E"/>
    <w:rsid w:val="007511CD"/>
    <w:rsid w:val="0078584A"/>
    <w:rsid w:val="007A55F0"/>
    <w:rsid w:val="007A6A08"/>
    <w:rsid w:val="007C2F04"/>
    <w:rsid w:val="007D46EE"/>
    <w:rsid w:val="007E3B9A"/>
    <w:rsid w:val="007E46EF"/>
    <w:rsid w:val="00826ACB"/>
    <w:rsid w:val="008479A4"/>
    <w:rsid w:val="008520BD"/>
    <w:rsid w:val="00861CB4"/>
    <w:rsid w:val="00874790"/>
    <w:rsid w:val="00890B0C"/>
    <w:rsid w:val="008A6670"/>
    <w:rsid w:val="008E5776"/>
    <w:rsid w:val="009045E1"/>
    <w:rsid w:val="00935A43"/>
    <w:rsid w:val="00954AC6"/>
    <w:rsid w:val="00955AEE"/>
    <w:rsid w:val="009613D9"/>
    <w:rsid w:val="00966D99"/>
    <w:rsid w:val="00977D79"/>
    <w:rsid w:val="009A374E"/>
    <w:rsid w:val="009B60E3"/>
    <w:rsid w:val="009D71E8"/>
    <w:rsid w:val="009D768A"/>
    <w:rsid w:val="00A00B21"/>
    <w:rsid w:val="00A24773"/>
    <w:rsid w:val="00A43B38"/>
    <w:rsid w:val="00A43BBB"/>
    <w:rsid w:val="00A7189D"/>
    <w:rsid w:val="00AB5CF5"/>
    <w:rsid w:val="00AD270D"/>
    <w:rsid w:val="00AE61DF"/>
    <w:rsid w:val="00B24D8F"/>
    <w:rsid w:val="00B34911"/>
    <w:rsid w:val="00B44ECC"/>
    <w:rsid w:val="00B559A3"/>
    <w:rsid w:val="00B709B0"/>
    <w:rsid w:val="00B8650C"/>
    <w:rsid w:val="00B95B79"/>
    <w:rsid w:val="00BA7700"/>
    <w:rsid w:val="00C058B5"/>
    <w:rsid w:val="00C079DE"/>
    <w:rsid w:val="00C300BD"/>
    <w:rsid w:val="00C46FFE"/>
    <w:rsid w:val="00C61CB7"/>
    <w:rsid w:val="00CA318F"/>
    <w:rsid w:val="00CA72E1"/>
    <w:rsid w:val="00CC666C"/>
    <w:rsid w:val="00CD6895"/>
    <w:rsid w:val="00CE1C19"/>
    <w:rsid w:val="00D0284C"/>
    <w:rsid w:val="00D33FE5"/>
    <w:rsid w:val="00DC0005"/>
    <w:rsid w:val="00DD2042"/>
    <w:rsid w:val="00DF1492"/>
    <w:rsid w:val="00E068A1"/>
    <w:rsid w:val="00E41F9F"/>
    <w:rsid w:val="00E51D09"/>
    <w:rsid w:val="00E66558"/>
    <w:rsid w:val="00E812D1"/>
    <w:rsid w:val="00E913A2"/>
    <w:rsid w:val="00E93C4D"/>
    <w:rsid w:val="00EA037A"/>
    <w:rsid w:val="00EA52E2"/>
    <w:rsid w:val="00EA53C7"/>
    <w:rsid w:val="00EA6A33"/>
    <w:rsid w:val="00EB3072"/>
    <w:rsid w:val="00F468F2"/>
    <w:rsid w:val="00FE0714"/>
    <w:rsid w:val="00FE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6BB4-D88C-4C0F-9E9B-95D74402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4610</Words>
  <Characters>26279</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Christine Hewitson</cp:lastModifiedBy>
  <cp:revision>2</cp:revision>
  <cp:lastPrinted>2022-03-24T07:35:00Z</cp:lastPrinted>
  <dcterms:created xsi:type="dcterms:W3CDTF">2022-11-07T12:54:00Z</dcterms:created>
  <dcterms:modified xsi:type="dcterms:W3CDTF">2022-11-07T12:54:00Z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